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bookmarkStart w:id="0" w:name="_GoBack"/>
      <w:bookmarkEnd w:id="0"/>
      <w:r>
        <w:rPr>
          <w:rFonts w:hint="eastAsia"/>
        </w:rPr>
        <w:t>様式第</w:t>
      </w:r>
      <w:r w:rsidR="0093616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</w:t>
      </w:r>
      <w:r w:rsidR="00AB1746">
        <w:rPr>
          <w:rFonts w:hint="eastAsia"/>
        </w:rPr>
        <w:t>物流施設</w:t>
      </w:r>
      <w:r w:rsidR="0093616E">
        <w:rPr>
          <w:rFonts w:hint="eastAsia"/>
        </w:rPr>
        <w:t>建設中止（廃止）届出書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</w:t>
      </w:r>
      <w:r w:rsidR="00AB1746">
        <w:rPr>
          <w:rFonts w:hint="eastAsia"/>
        </w:rPr>
        <w:t>物流施設誘致促進</w:t>
      </w:r>
      <w:r>
        <w:rPr>
          <w:rFonts w:hint="eastAsia"/>
        </w:rPr>
        <w:t>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 w:rsidR="0091067D">
        <w:rPr>
          <w:rFonts w:hint="eastAsia"/>
        </w:rPr>
        <w:t>後段</w:t>
      </w:r>
      <w:r>
        <w:rPr>
          <w:rFonts w:hint="eastAsia"/>
        </w:rPr>
        <w:t>の規定により、認定</w:t>
      </w:r>
      <w:r w:rsidR="00AB1746">
        <w:rPr>
          <w:rFonts w:hint="eastAsia"/>
        </w:rPr>
        <w:t>物流施設</w:t>
      </w:r>
      <w:r>
        <w:rPr>
          <w:rFonts w:hint="eastAsia"/>
        </w:rPr>
        <w:t>の</w:t>
      </w:r>
      <w:r w:rsidR="0091067D">
        <w:rPr>
          <w:rFonts w:hint="eastAsia"/>
        </w:rPr>
        <w:t>建設を中止（廃止）したいので</w:t>
      </w:r>
      <w:r>
        <w:rPr>
          <w:rFonts w:hint="eastAsia"/>
        </w:rPr>
        <w:t>、次のとおり</w:t>
      </w:r>
      <w:r w:rsidR="0091067D">
        <w:rPr>
          <w:rFonts w:hint="eastAsia"/>
        </w:rPr>
        <w:t>届け出ま</w:t>
      </w:r>
      <w:r>
        <w:rPr>
          <w:rFonts w:hint="eastAsia"/>
        </w:rPr>
        <w:t>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</w:t>
      </w:r>
      <w:r w:rsidR="00AB1746">
        <w:rPr>
          <w:rFonts w:hint="eastAsia"/>
        </w:rPr>
        <w:t>物流施設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 w:rsidR="00BF33E9">
        <w:rPr>
          <w:rFonts w:hint="eastAsia"/>
        </w:rPr>
        <w:t xml:space="preserve">　中止（廃止）の理由</w:t>
      </w:r>
    </w:p>
    <w:p w:rsidR="005A3F12" w:rsidRDefault="005A3F12"/>
    <w:p w:rsidR="003E538B" w:rsidRDefault="003E538B"/>
    <w:p w:rsidR="003E538B" w:rsidRDefault="003E538B"/>
    <w:p w:rsidR="005A3F12" w:rsidRDefault="005A3F12"/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B4E" w:rsidRDefault="00762B4E" w:rsidP="00FC4593">
      <w:r>
        <w:separator/>
      </w:r>
    </w:p>
  </w:endnote>
  <w:endnote w:type="continuationSeparator" w:id="0">
    <w:p w:rsidR="00762B4E" w:rsidRDefault="00762B4E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B4E" w:rsidRDefault="00762B4E" w:rsidP="00FC4593">
      <w:r>
        <w:separator/>
      </w:r>
    </w:p>
  </w:footnote>
  <w:footnote w:type="continuationSeparator" w:id="0">
    <w:p w:rsidR="00762B4E" w:rsidRDefault="00762B4E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1D633E"/>
    <w:rsid w:val="00202944"/>
    <w:rsid w:val="002B074D"/>
    <w:rsid w:val="003B7625"/>
    <w:rsid w:val="003E538B"/>
    <w:rsid w:val="005A3F12"/>
    <w:rsid w:val="006E3A8E"/>
    <w:rsid w:val="006F266C"/>
    <w:rsid w:val="00715877"/>
    <w:rsid w:val="00762B4E"/>
    <w:rsid w:val="00905F23"/>
    <w:rsid w:val="0091067D"/>
    <w:rsid w:val="0093616E"/>
    <w:rsid w:val="00937C60"/>
    <w:rsid w:val="009D3C65"/>
    <w:rsid w:val="00A066D9"/>
    <w:rsid w:val="00AB1746"/>
    <w:rsid w:val="00AF05E2"/>
    <w:rsid w:val="00BB7554"/>
    <w:rsid w:val="00BF33E9"/>
    <w:rsid w:val="00C35F46"/>
    <w:rsid w:val="00CC334B"/>
    <w:rsid w:val="00E30458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2020-02-13T07:01:00Z</cp:lastPrinted>
  <dcterms:created xsi:type="dcterms:W3CDTF">2022-07-27T08:04:00Z</dcterms:created>
  <dcterms:modified xsi:type="dcterms:W3CDTF">2022-07-27T08:04:00Z</dcterms:modified>
</cp:coreProperties>
</file>