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07F" w:rsidRPr="004051A4" w:rsidRDefault="005E1350" w:rsidP="00685A0F">
      <w:pPr>
        <w:jc w:val="center"/>
        <w:rPr>
          <w:rFonts w:asciiTheme="majorEastAsia" w:eastAsiaTheme="majorEastAsia" w:hAnsiTheme="majorEastAsia"/>
          <w:sz w:val="28"/>
          <w:szCs w:val="28"/>
        </w:rPr>
      </w:pPr>
      <w:r w:rsidRPr="004051A4">
        <w:rPr>
          <w:rFonts w:asciiTheme="majorEastAsia" w:eastAsiaTheme="majorEastAsia" w:hAnsiTheme="majorEastAsia" w:hint="eastAsia"/>
          <w:sz w:val="28"/>
          <w:szCs w:val="28"/>
        </w:rPr>
        <w:t>指定給水</w:t>
      </w:r>
      <w:r w:rsidR="00624C16" w:rsidRPr="004051A4">
        <w:rPr>
          <w:rFonts w:asciiTheme="majorEastAsia" w:eastAsiaTheme="majorEastAsia" w:hAnsiTheme="majorEastAsia" w:hint="eastAsia"/>
          <w:sz w:val="28"/>
          <w:szCs w:val="28"/>
        </w:rPr>
        <w:t>装置</w:t>
      </w:r>
      <w:r w:rsidR="00F84132">
        <w:rPr>
          <w:rFonts w:asciiTheme="majorEastAsia" w:eastAsiaTheme="majorEastAsia" w:hAnsiTheme="majorEastAsia" w:hint="eastAsia"/>
          <w:sz w:val="28"/>
          <w:szCs w:val="28"/>
        </w:rPr>
        <w:t>工事事業者</w:t>
      </w:r>
      <w:r w:rsidR="003A1C5B" w:rsidRPr="004051A4">
        <w:rPr>
          <w:rFonts w:asciiTheme="majorEastAsia" w:eastAsiaTheme="majorEastAsia" w:hAnsiTheme="majorEastAsia" w:hint="eastAsia"/>
          <w:sz w:val="28"/>
          <w:szCs w:val="28"/>
        </w:rPr>
        <w:t>指定更新時確認書</w:t>
      </w:r>
    </w:p>
    <w:tbl>
      <w:tblPr>
        <w:tblStyle w:val="a7"/>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407"/>
      </w:tblGrid>
      <w:tr w:rsidR="00400729" w:rsidRPr="00763AEC" w:rsidTr="007A2C1E">
        <w:trPr>
          <w:trHeight w:val="546"/>
        </w:trPr>
        <w:tc>
          <w:tcPr>
            <w:tcW w:w="1985" w:type="dxa"/>
            <w:vAlign w:val="center"/>
          </w:tcPr>
          <w:p w:rsidR="00A303D9" w:rsidRPr="00763AEC" w:rsidRDefault="00A303D9" w:rsidP="00685A0F">
            <w:pPr>
              <w:spacing w:line="320" w:lineRule="exact"/>
              <w:jc w:val="left"/>
              <w:rPr>
                <w:rFonts w:asciiTheme="minorEastAsia" w:eastAsiaTheme="minorEastAsia" w:hAnsiTheme="minorEastAsia"/>
                <w:sz w:val="21"/>
                <w:szCs w:val="21"/>
              </w:rPr>
            </w:pPr>
            <w:r w:rsidRPr="00763AEC">
              <w:rPr>
                <w:rFonts w:asciiTheme="minorEastAsia" w:eastAsiaTheme="minorEastAsia" w:hAnsiTheme="minorEastAsia" w:hint="eastAsia"/>
                <w:sz w:val="21"/>
                <w:szCs w:val="21"/>
              </w:rPr>
              <w:t>氏名又は名称</w:t>
            </w:r>
          </w:p>
        </w:tc>
        <w:tc>
          <w:tcPr>
            <w:tcW w:w="2407" w:type="dxa"/>
          </w:tcPr>
          <w:p w:rsidR="00A303D9" w:rsidRPr="00763AEC" w:rsidRDefault="00400729" w:rsidP="001D0C18">
            <w:pPr>
              <w:spacing w:line="280" w:lineRule="exact"/>
              <w:ind w:firstLineChars="2200" w:firstLine="4638"/>
              <w:jc w:val="right"/>
              <w:rPr>
                <w:rFonts w:asciiTheme="minorEastAsia" w:hAnsiTheme="minorEastAsia"/>
                <w:kern w:val="0"/>
                <w:sz w:val="21"/>
                <w:szCs w:val="21"/>
              </w:rPr>
            </w:pPr>
            <w:r w:rsidRPr="00763AEC">
              <w:rPr>
                <w:rFonts w:ascii="HG正楷書体-PRO" w:eastAsia="HG正楷書体-PRO" w:hAnsiTheme="minorEastAsia" w:hint="eastAsia"/>
                <w:b/>
                <w:i/>
                <w:kern w:val="0"/>
                <w:sz w:val="21"/>
                <w:szCs w:val="21"/>
              </w:rPr>
              <w:t>Ｊ</w:t>
            </w:r>
          </w:p>
        </w:tc>
      </w:tr>
      <w:tr w:rsidR="00400729" w:rsidRPr="00763AEC" w:rsidTr="007A2C1E">
        <w:trPr>
          <w:trHeight w:val="546"/>
        </w:trPr>
        <w:tc>
          <w:tcPr>
            <w:tcW w:w="1985" w:type="dxa"/>
            <w:vAlign w:val="center"/>
          </w:tcPr>
          <w:p w:rsidR="00A303D9" w:rsidRPr="00763AEC" w:rsidRDefault="00A303D9" w:rsidP="00685A0F">
            <w:pPr>
              <w:spacing w:line="320" w:lineRule="exact"/>
              <w:jc w:val="left"/>
              <w:rPr>
                <w:rFonts w:asciiTheme="minorEastAsia" w:eastAsiaTheme="minorEastAsia" w:hAnsiTheme="minorEastAsia"/>
                <w:sz w:val="21"/>
                <w:szCs w:val="21"/>
              </w:rPr>
            </w:pPr>
            <w:r w:rsidRPr="00763AEC">
              <w:rPr>
                <w:rFonts w:asciiTheme="minorEastAsia" w:eastAsiaTheme="minorEastAsia" w:hAnsiTheme="minorEastAsia" w:hint="eastAsia"/>
                <w:sz w:val="21"/>
                <w:szCs w:val="21"/>
              </w:rPr>
              <w:t>住所</w:t>
            </w:r>
          </w:p>
        </w:tc>
        <w:tc>
          <w:tcPr>
            <w:tcW w:w="2407" w:type="dxa"/>
          </w:tcPr>
          <w:p w:rsidR="00A303D9" w:rsidRPr="00763AEC" w:rsidRDefault="00A303D9" w:rsidP="00685A0F">
            <w:pPr>
              <w:spacing w:line="280" w:lineRule="exact"/>
              <w:jc w:val="left"/>
              <w:rPr>
                <w:rFonts w:asciiTheme="minorEastAsia" w:hAnsiTheme="minorEastAsia"/>
                <w:b/>
                <w:kern w:val="0"/>
                <w:sz w:val="21"/>
                <w:szCs w:val="21"/>
              </w:rPr>
            </w:pPr>
          </w:p>
        </w:tc>
      </w:tr>
      <w:tr w:rsidR="00400729" w:rsidRPr="00763AEC" w:rsidTr="007A2C1E">
        <w:trPr>
          <w:trHeight w:val="546"/>
        </w:trPr>
        <w:tc>
          <w:tcPr>
            <w:tcW w:w="1985" w:type="dxa"/>
            <w:vAlign w:val="center"/>
          </w:tcPr>
          <w:p w:rsidR="00A303D9" w:rsidRPr="00763AEC" w:rsidRDefault="00A303D9" w:rsidP="00685A0F">
            <w:pPr>
              <w:spacing w:line="320" w:lineRule="exact"/>
              <w:jc w:val="left"/>
              <w:rPr>
                <w:rFonts w:asciiTheme="minorEastAsia" w:eastAsiaTheme="minorEastAsia" w:hAnsiTheme="minorEastAsia"/>
                <w:sz w:val="21"/>
                <w:szCs w:val="21"/>
              </w:rPr>
            </w:pPr>
            <w:r w:rsidRPr="00763AEC">
              <w:rPr>
                <w:rFonts w:asciiTheme="minorEastAsia" w:eastAsiaTheme="minorEastAsia" w:hAnsiTheme="minorEastAsia" w:hint="eastAsia"/>
                <w:sz w:val="21"/>
                <w:szCs w:val="21"/>
              </w:rPr>
              <w:t>代表者氏名</w:t>
            </w:r>
          </w:p>
        </w:tc>
        <w:tc>
          <w:tcPr>
            <w:tcW w:w="2407" w:type="dxa"/>
          </w:tcPr>
          <w:p w:rsidR="00A303D9" w:rsidRPr="00763AEC" w:rsidRDefault="00131385" w:rsidP="00685A0F">
            <w:pPr>
              <w:spacing w:line="320" w:lineRule="exact"/>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r>
    </w:tbl>
    <w:p w:rsidR="00E51C4C" w:rsidRPr="00763AEC" w:rsidRDefault="00E51C4C" w:rsidP="00685A0F">
      <w:pPr>
        <w:ind w:right="960"/>
        <w:jc w:val="left"/>
        <w:rPr>
          <w:rFonts w:asciiTheme="minorEastAsia" w:eastAsiaTheme="minorEastAsia" w:hAnsiTheme="minorEastAsia"/>
          <w:sz w:val="21"/>
          <w:szCs w:val="21"/>
        </w:rPr>
      </w:pPr>
    </w:p>
    <w:tbl>
      <w:tblPr>
        <w:tblStyle w:val="a7"/>
        <w:tblW w:w="10106" w:type="dxa"/>
        <w:tblLayout w:type="fixed"/>
        <w:tblLook w:val="04A0" w:firstRow="1" w:lastRow="0" w:firstColumn="1" w:lastColumn="0" w:noHBand="0" w:noVBand="1"/>
      </w:tblPr>
      <w:tblGrid>
        <w:gridCol w:w="284"/>
        <w:gridCol w:w="3260"/>
        <w:gridCol w:w="6343"/>
        <w:gridCol w:w="219"/>
      </w:tblGrid>
      <w:tr w:rsidR="00400729" w:rsidRPr="00763AEC" w:rsidTr="00950832">
        <w:trPr>
          <w:gridAfter w:val="1"/>
          <w:wAfter w:w="219" w:type="dxa"/>
        </w:trPr>
        <w:tc>
          <w:tcPr>
            <w:tcW w:w="9887" w:type="dxa"/>
            <w:gridSpan w:val="3"/>
            <w:tcBorders>
              <w:top w:val="nil"/>
              <w:left w:val="nil"/>
              <w:bottom w:val="nil"/>
              <w:right w:val="nil"/>
            </w:tcBorders>
          </w:tcPr>
          <w:p w:rsidR="007544BA" w:rsidRPr="001D0C18" w:rsidRDefault="00C90A06" w:rsidP="00905B5D">
            <w:pPr>
              <w:pStyle w:val="a8"/>
              <w:numPr>
                <w:ilvl w:val="0"/>
                <w:numId w:val="3"/>
              </w:numPr>
              <w:ind w:leftChars="0"/>
              <w:jc w:val="left"/>
              <w:rPr>
                <w:rFonts w:asciiTheme="majorEastAsia" w:eastAsiaTheme="majorEastAsia" w:hAnsiTheme="majorEastAsia"/>
                <w:sz w:val="18"/>
                <w:szCs w:val="18"/>
                <w:u w:val="single"/>
              </w:rPr>
            </w:pPr>
            <w:r w:rsidRPr="00905B5D">
              <w:rPr>
                <w:rFonts w:asciiTheme="majorEastAsia" w:eastAsiaTheme="majorEastAsia" w:hAnsiTheme="majorEastAsia" w:hint="eastAsia"/>
                <w:b/>
                <w:sz w:val="18"/>
                <w:szCs w:val="18"/>
                <w:u w:val="single"/>
              </w:rPr>
              <w:t>指定給水装置工事事業者</w:t>
            </w:r>
            <w:r w:rsidR="005C4E90" w:rsidRPr="00905B5D">
              <w:rPr>
                <w:rFonts w:asciiTheme="majorEastAsia" w:eastAsiaTheme="majorEastAsia" w:hAnsiTheme="majorEastAsia" w:hint="eastAsia"/>
                <w:b/>
                <w:sz w:val="18"/>
                <w:szCs w:val="18"/>
                <w:u w:val="single"/>
              </w:rPr>
              <w:t>講習会</w:t>
            </w:r>
            <w:r w:rsidR="00A75CF7" w:rsidRPr="00905B5D">
              <w:rPr>
                <w:rFonts w:asciiTheme="majorEastAsia" w:eastAsiaTheme="majorEastAsia" w:hAnsiTheme="majorEastAsia" w:hint="eastAsia"/>
                <w:b/>
                <w:sz w:val="18"/>
                <w:szCs w:val="18"/>
                <w:u w:val="single"/>
              </w:rPr>
              <w:t>（日本水道協会岡山県支部主催）</w:t>
            </w:r>
            <w:r w:rsidR="005C4E90" w:rsidRPr="00905B5D">
              <w:rPr>
                <w:rFonts w:asciiTheme="majorEastAsia" w:eastAsiaTheme="majorEastAsia" w:hAnsiTheme="majorEastAsia" w:hint="eastAsia"/>
                <w:b/>
                <w:sz w:val="18"/>
                <w:szCs w:val="18"/>
                <w:u w:val="single"/>
              </w:rPr>
              <w:t>の受講</w:t>
            </w:r>
            <w:r w:rsidR="007544BA" w:rsidRPr="00905B5D">
              <w:rPr>
                <w:rFonts w:asciiTheme="majorEastAsia" w:eastAsiaTheme="majorEastAsia" w:hAnsiTheme="majorEastAsia" w:hint="eastAsia"/>
                <w:b/>
                <w:sz w:val="18"/>
                <w:szCs w:val="18"/>
                <w:u w:val="single"/>
              </w:rPr>
              <w:t>実績</w:t>
            </w:r>
            <w:r w:rsidR="001D0C18">
              <w:rPr>
                <w:rFonts w:asciiTheme="majorEastAsia" w:eastAsiaTheme="majorEastAsia" w:hAnsiTheme="majorEastAsia" w:hint="eastAsia"/>
                <w:sz w:val="18"/>
                <w:szCs w:val="18"/>
                <w:u w:val="single"/>
              </w:rPr>
              <w:t xml:space="preserve">　</w:t>
            </w:r>
            <w:r w:rsidR="001D0C18" w:rsidRPr="00512F1B">
              <w:rPr>
                <w:rFonts w:asciiTheme="majorEastAsia" w:eastAsiaTheme="majorEastAsia" w:hAnsiTheme="majorEastAsia" w:hint="eastAsia"/>
                <w:color w:val="FF0000"/>
                <w:sz w:val="18"/>
                <w:szCs w:val="18"/>
              </w:rPr>
              <w:t>（公表：可・不可）</w:t>
            </w:r>
            <w:r w:rsidR="009879DE" w:rsidRPr="001D0C18">
              <w:rPr>
                <w:rFonts w:asciiTheme="majorEastAsia" w:eastAsiaTheme="majorEastAsia" w:hAnsiTheme="majorEastAsia" w:hint="eastAsia"/>
                <w:sz w:val="18"/>
                <w:szCs w:val="18"/>
              </w:rPr>
              <w:t xml:space="preserve">　　　　　　　　　　　　※公表には、ホームページ等への掲載を含みます。</w:t>
            </w:r>
            <w:r w:rsidR="001D0C18">
              <w:rPr>
                <w:rFonts w:asciiTheme="majorEastAsia" w:eastAsiaTheme="majorEastAsia" w:hAnsiTheme="majorEastAsia" w:hint="eastAsia"/>
                <w:sz w:val="18"/>
                <w:szCs w:val="18"/>
              </w:rPr>
              <w:t xml:space="preserve">　　　　　　　　　　　　　　　　　</w:t>
            </w:r>
            <w:r w:rsidR="00685A0F" w:rsidRPr="001D0C18">
              <w:rPr>
                <w:rFonts w:asciiTheme="majorEastAsia" w:eastAsiaTheme="majorEastAsia" w:hAnsiTheme="majorEastAsia" w:hint="eastAsia"/>
                <w:sz w:val="18"/>
                <w:szCs w:val="18"/>
              </w:rPr>
              <w:t xml:space="preserve">　　　　</w:t>
            </w:r>
          </w:p>
        </w:tc>
      </w:tr>
      <w:tr w:rsidR="00400729" w:rsidRPr="00763AEC" w:rsidTr="00747234">
        <w:trPr>
          <w:gridAfter w:val="1"/>
          <w:wAfter w:w="219" w:type="dxa"/>
          <w:trHeight w:val="388"/>
        </w:trPr>
        <w:tc>
          <w:tcPr>
            <w:tcW w:w="284" w:type="dxa"/>
            <w:vMerge w:val="restart"/>
            <w:tcBorders>
              <w:top w:val="nil"/>
              <w:left w:val="nil"/>
              <w:right w:val="single" w:sz="4" w:space="0" w:color="auto"/>
            </w:tcBorders>
          </w:tcPr>
          <w:p w:rsidR="0001743D" w:rsidRPr="00763AEC" w:rsidRDefault="0001743D" w:rsidP="00685A0F">
            <w:pPr>
              <w:ind w:left="1680" w:hanging="1680"/>
              <w:jc w:val="left"/>
              <w:rPr>
                <w:rFonts w:asciiTheme="minorEastAsia" w:eastAsiaTheme="minorEastAsia" w:hAnsiTheme="minorEastAsia"/>
                <w:sz w:val="18"/>
                <w:szCs w:val="18"/>
              </w:rPr>
            </w:pPr>
          </w:p>
        </w:tc>
        <w:tc>
          <w:tcPr>
            <w:tcW w:w="9603" w:type="dxa"/>
            <w:gridSpan w:val="2"/>
            <w:tcBorders>
              <w:top w:val="single" w:sz="4" w:space="0" w:color="auto"/>
              <w:left w:val="single" w:sz="4" w:space="0" w:color="auto"/>
              <w:bottom w:val="single" w:sz="4" w:space="0" w:color="auto"/>
              <w:right w:val="single" w:sz="4" w:space="0" w:color="auto"/>
            </w:tcBorders>
          </w:tcPr>
          <w:p w:rsidR="0001743D" w:rsidRPr="00763AEC" w:rsidRDefault="0001743D" w:rsidP="00DC787B">
            <w:pPr>
              <w:ind w:firstLineChars="100" w:firstLine="180"/>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受講を証明する書類（受講証等）の写しを添付してください。）</w:t>
            </w:r>
            <w:r w:rsidR="00F84132">
              <w:rPr>
                <w:rFonts w:asciiTheme="minorEastAsia" w:eastAsiaTheme="minorEastAsia" w:hAnsiTheme="minorEastAsia" w:hint="eastAsia"/>
                <w:sz w:val="18"/>
                <w:szCs w:val="18"/>
              </w:rPr>
              <w:t xml:space="preserve">　</w:t>
            </w:r>
          </w:p>
        </w:tc>
      </w:tr>
      <w:tr w:rsidR="00400729" w:rsidRPr="00763AEC" w:rsidTr="001D0C18">
        <w:trPr>
          <w:gridAfter w:val="1"/>
          <w:wAfter w:w="219" w:type="dxa"/>
          <w:trHeight w:val="116"/>
        </w:trPr>
        <w:tc>
          <w:tcPr>
            <w:tcW w:w="284" w:type="dxa"/>
            <w:vMerge/>
            <w:tcBorders>
              <w:left w:val="nil"/>
              <w:right w:val="single" w:sz="4" w:space="0" w:color="auto"/>
            </w:tcBorders>
          </w:tcPr>
          <w:p w:rsidR="0001743D" w:rsidRPr="00763AEC" w:rsidRDefault="0001743D" w:rsidP="00685A0F">
            <w:pPr>
              <w:ind w:left="1680" w:hanging="1680"/>
              <w:jc w:val="left"/>
              <w:rPr>
                <w:rFonts w:asciiTheme="minorEastAsia" w:eastAsiaTheme="minorEastAsia" w:hAnsiTheme="minorEastAsia"/>
                <w:sz w:val="18"/>
                <w:szCs w:val="18"/>
              </w:rPr>
            </w:pPr>
          </w:p>
        </w:tc>
        <w:tc>
          <w:tcPr>
            <w:tcW w:w="9603" w:type="dxa"/>
            <w:gridSpan w:val="2"/>
            <w:tcBorders>
              <w:top w:val="single" w:sz="4" w:space="0" w:color="auto"/>
              <w:left w:val="single" w:sz="4" w:space="0" w:color="auto"/>
              <w:bottom w:val="single" w:sz="4" w:space="0" w:color="auto"/>
              <w:right w:val="single" w:sz="4" w:space="0" w:color="auto"/>
            </w:tcBorders>
          </w:tcPr>
          <w:p w:rsidR="0001743D" w:rsidRPr="00763AEC" w:rsidRDefault="0001743D" w:rsidP="00DC787B">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 xml:space="preserve">　　</w:t>
            </w:r>
            <w:r w:rsidR="00400729" w:rsidRPr="00763AEC">
              <w:rPr>
                <w:rFonts w:ascii="HG正楷書体-PRO" w:eastAsia="HG正楷書体-PRO" w:hAnsiTheme="majorEastAsia" w:hint="eastAsia"/>
                <w:b/>
                <w:i/>
                <w:kern w:val="0"/>
                <w:sz w:val="18"/>
                <w:szCs w:val="18"/>
              </w:rPr>
              <w:t xml:space="preserve">　</w:t>
            </w:r>
            <w:r w:rsidR="00DC787B">
              <w:rPr>
                <w:rFonts w:asciiTheme="majorEastAsia" w:eastAsiaTheme="majorEastAsia" w:hAnsiTheme="majorEastAsia" w:hint="eastAsia"/>
                <w:kern w:val="0"/>
                <w:sz w:val="18"/>
                <w:szCs w:val="18"/>
              </w:rPr>
              <w:t>受講した</w:t>
            </w:r>
            <w:r w:rsidR="00AE059C" w:rsidRPr="00763AEC">
              <w:rPr>
                <w:rFonts w:asciiTheme="majorEastAsia" w:eastAsiaTheme="majorEastAsia" w:hAnsiTheme="majorEastAsia"/>
                <w:kern w:val="0"/>
                <w:sz w:val="18"/>
                <w:szCs w:val="18"/>
              </w:rPr>
              <w:t xml:space="preserve">　</w:t>
            </w:r>
            <w:r w:rsidR="00DC787B">
              <w:rPr>
                <w:rFonts w:asciiTheme="minorEastAsia" w:eastAsiaTheme="minorEastAsia" w:hAnsiTheme="minorEastAsia" w:hint="eastAsia"/>
                <w:sz w:val="18"/>
                <w:szCs w:val="18"/>
              </w:rPr>
              <w:t xml:space="preserve">　　・　　</w:t>
            </w:r>
            <w:r w:rsidRPr="00763AEC">
              <w:rPr>
                <w:rFonts w:asciiTheme="minorEastAsia" w:eastAsiaTheme="minorEastAsia" w:hAnsiTheme="minorEastAsia" w:hint="eastAsia"/>
                <w:sz w:val="18"/>
                <w:szCs w:val="18"/>
              </w:rPr>
              <w:t>受講</w:t>
            </w:r>
            <w:r w:rsidR="00DC787B">
              <w:rPr>
                <w:rFonts w:asciiTheme="minorEastAsia" w:eastAsiaTheme="minorEastAsia" w:hAnsiTheme="minorEastAsia" w:hint="eastAsia"/>
                <w:sz w:val="18"/>
                <w:szCs w:val="18"/>
              </w:rPr>
              <w:t>していない</w:t>
            </w:r>
          </w:p>
        </w:tc>
      </w:tr>
      <w:tr w:rsidR="00400729" w:rsidRPr="00763AEC" w:rsidTr="00677B7B">
        <w:trPr>
          <w:gridAfter w:val="1"/>
          <w:wAfter w:w="219" w:type="dxa"/>
          <w:trHeight w:val="716"/>
        </w:trPr>
        <w:tc>
          <w:tcPr>
            <w:tcW w:w="284" w:type="dxa"/>
            <w:vMerge/>
            <w:tcBorders>
              <w:left w:val="nil"/>
              <w:bottom w:val="nil"/>
              <w:right w:val="single" w:sz="4" w:space="0" w:color="auto"/>
            </w:tcBorders>
          </w:tcPr>
          <w:p w:rsidR="0001743D" w:rsidRPr="00763AEC" w:rsidRDefault="0001743D" w:rsidP="00685A0F">
            <w:pPr>
              <w:ind w:left="1680" w:hanging="1680"/>
              <w:jc w:val="left"/>
              <w:rPr>
                <w:rFonts w:asciiTheme="minorEastAsia" w:eastAsiaTheme="minorEastAsia" w:hAnsiTheme="minorEastAsia"/>
                <w:sz w:val="18"/>
                <w:szCs w:val="18"/>
              </w:rPr>
            </w:pPr>
          </w:p>
        </w:tc>
        <w:tc>
          <w:tcPr>
            <w:tcW w:w="9603" w:type="dxa"/>
            <w:gridSpan w:val="2"/>
            <w:tcBorders>
              <w:top w:val="single" w:sz="4" w:space="0" w:color="auto"/>
              <w:left w:val="single" w:sz="4" w:space="0" w:color="auto"/>
              <w:bottom w:val="single" w:sz="4" w:space="0" w:color="auto"/>
              <w:right w:val="single" w:sz="4" w:space="0" w:color="auto"/>
            </w:tcBorders>
          </w:tcPr>
          <w:p w:rsidR="0001743D" w:rsidRPr="00763AEC" w:rsidRDefault="0001743D"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（未受講の場合、その理由）</w:t>
            </w:r>
            <w:r w:rsidR="00763AEC" w:rsidRPr="00763AEC">
              <w:rPr>
                <w:rFonts w:asciiTheme="minorEastAsia" w:eastAsiaTheme="minorEastAsia" w:hAnsiTheme="minorEastAsia" w:hint="eastAsia"/>
                <w:sz w:val="18"/>
                <w:szCs w:val="18"/>
              </w:rPr>
              <w:t>※</w:t>
            </w:r>
            <w:r w:rsidR="00635184" w:rsidRPr="00763AEC">
              <w:rPr>
                <w:rFonts w:asciiTheme="minorEastAsia" w:eastAsiaTheme="minorEastAsia" w:hAnsiTheme="minorEastAsia" w:hint="eastAsia"/>
                <w:sz w:val="18"/>
                <w:szCs w:val="18"/>
              </w:rPr>
              <w:t>非公表</w:t>
            </w:r>
          </w:p>
        </w:tc>
      </w:tr>
      <w:tr w:rsidR="00400729" w:rsidRPr="00763AEC" w:rsidTr="00950832">
        <w:trPr>
          <w:gridAfter w:val="1"/>
          <w:wAfter w:w="219" w:type="dxa"/>
        </w:trPr>
        <w:tc>
          <w:tcPr>
            <w:tcW w:w="9887" w:type="dxa"/>
            <w:gridSpan w:val="3"/>
            <w:tcBorders>
              <w:top w:val="nil"/>
              <w:left w:val="nil"/>
              <w:bottom w:val="nil"/>
              <w:right w:val="nil"/>
            </w:tcBorders>
          </w:tcPr>
          <w:p w:rsidR="00B11BF5" w:rsidRPr="00905B5D" w:rsidRDefault="00B11BF5" w:rsidP="00905B5D">
            <w:pPr>
              <w:pStyle w:val="a8"/>
              <w:numPr>
                <w:ilvl w:val="0"/>
                <w:numId w:val="3"/>
              </w:numPr>
              <w:ind w:leftChars="0"/>
              <w:jc w:val="left"/>
              <w:rPr>
                <w:rFonts w:asciiTheme="majorEastAsia" w:eastAsiaTheme="majorEastAsia" w:hAnsiTheme="majorEastAsia"/>
                <w:sz w:val="18"/>
                <w:szCs w:val="18"/>
              </w:rPr>
            </w:pPr>
            <w:r w:rsidRPr="00905B5D">
              <w:rPr>
                <w:rFonts w:asciiTheme="majorEastAsia" w:eastAsiaTheme="majorEastAsia" w:hAnsiTheme="majorEastAsia" w:hint="eastAsia"/>
                <w:b/>
                <w:sz w:val="18"/>
                <w:szCs w:val="18"/>
                <w:u w:val="single"/>
              </w:rPr>
              <w:t>指定給水装置工事事業者の業務内容</w:t>
            </w:r>
            <w:r w:rsidR="001D0C18" w:rsidRPr="00512F1B">
              <w:rPr>
                <w:rFonts w:asciiTheme="majorEastAsia" w:eastAsiaTheme="majorEastAsia" w:hAnsiTheme="majorEastAsia" w:hint="eastAsia"/>
                <w:color w:val="FF0000"/>
                <w:sz w:val="18"/>
                <w:szCs w:val="18"/>
              </w:rPr>
              <w:t>（公表：可・不可）</w:t>
            </w:r>
            <w:r w:rsidR="001D0C18" w:rsidRPr="00905B5D">
              <w:rPr>
                <w:rFonts w:asciiTheme="majorEastAsia" w:eastAsiaTheme="majorEastAsia" w:hAnsiTheme="majorEastAsia" w:hint="eastAsia"/>
                <w:sz w:val="18"/>
                <w:szCs w:val="18"/>
              </w:rPr>
              <w:t xml:space="preserve">　　　　　　</w:t>
            </w:r>
            <w:r w:rsidR="00A7452A" w:rsidRPr="00905B5D">
              <w:rPr>
                <w:rFonts w:asciiTheme="majorEastAsia" w:eastAsiaTheme="majorEastAsia" w:hAnsiTheme="majorEastAsia" w:hint="eastAsia"/>
                <w:sz w:val="18"/>
                <w:szCs w:val="18"/>
              </w:rPr>
              <w:t xml:space="preserve">　　　　　　　　　　　　　　</w:t>
            </w:r>
            <w:r w:rsidR="001D0C18" w:rsidRPr="00905B5D">
              <w:rPr>
                <w:rFonts w:asciiTheme="majorEastAsia" w:eastAsiaTheme="majorEastAsia" w:hAnsiTheme="majorEastAsia" w:hint="eastAsia"/>
                <w:sz w:val="18"/>
                <w:szCs w:val="18"/>
              </w:rPr>
              <w:t xml:space="preserve">　</w:t>
            </w:r>
          </w:p>
        </w:tc>
      </w:tr>
      <w:tr w:rsidR="00464DDC" w:rsidRPr="00763AEC" w:rsidTr="00F977B4">
        <w:trPr>
          <w:gridAfter w:val="1"/>
          <w:wAfter w:w="219" w:type="dxa"/>
          <w:trHeight w:val="897"/>
        </w:trPr>
        <w:tc>
          <w:tcPr>
            <w:tcW w:w="284" w:type="dxa"/>
            <w:vMerge w:val="restart"/>
            <w:tcBorders>
              <w:top w:val="nil"/>
              <w:left w:val="nil"/>
              <w:bottom w:val="nil"/>
              <w:right w:val="single" w:sz="4" w:space="0" w:color="auto"/>
            </w:tcBorders>
            <w:shd w:val="clear" w:color="auto" w:fill="auto"/>
          </w:tcPr>
          <w:p w:rsidR="00464DDC" w:rsidRPr="00763AEC" w:rsidRDefault="00464DDC" w:rsidP="00685A0F">
            <w:pPr>
              <w:ind w:left="1680" w:hanging="1680"/>
              <w:jc w:val="left"/>
              <w:rPr>
                <w:rFonts w:asciiTheme="minorEastAsia" w:eastAsiaTheme="minorEastAsia" w:hAnsiTheme="minorEastAsia"/>
                <w:sz w:val="18"/>
                <w:szCs w:val="18"/>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64DDC" w:rsidRDefault="00464DDC" w:rsidP="00685A0F">
            <w:pPr>
              <w:spacing w:line="280" w:lineRule="exact"/>
              <w:jc w:val="left"/>
              <w:rPr>
                <w:rFonts w:asciiTheme="majorEastAsia" w:eastAsiaTheme="majorEastAsia" w:hAnsiTheme="majorEastAsia"/>
                <w:kern w:val="0"/>
                <w:sz w:val="18"/>
                <w:szCs w:val="18"/>
              </w:rPr>
            </w:pPr>
            <w:r w:rsidRPr="00763AEC">
              <w:rPr>
                <w:rFonts w:asciiTheme="majorEastAsia" w:eastAsiaTheme="majorEastAsia" w:hAnsiTheme="majorEastAsia"/>
                <w:kern w:val="0"/>
                <w:sz w:val="18"/>
                <w:szCs w:val="18"/>
              </w:rPr>
              <w:t>営業</w:t>
            </w:r>
            <w:r w:rsidRPr="00763AEC">
              <w:rPr>
                <w:rFonts w:asciiTheme="majorEastAsia" w:eastAsiaTheme="majorEastAsia" w:hAnsiTheme="majorEastAsia" w:hint="eastAsia"/>
                <w:kern w:val="0"/>
                <w:sz w:val="18"/>
                <w:szCs w:val="18"/>
              </w:rPr>
              <w:t>時間</w:t>
            </w:r>
            <w:r w:rsidR="00BD6B78">
              <w:rPr>
                <w:rFonts w:asciiTheme="majorEastAsia" w:eastAsiaTheme="majorEastAsia" w:hAnsiTheme="majorEastAsia" w:hint="eastAsia"/>
                <w:kern w:val="0"/>
                <w:sz w:val="18"/>
                <w:szCs w:val="18"/>
              </w:rPr>
              <w:t xml:space="preserve">　　　</w:t>
            </w:r>
            <w:r w:rsidRPr="00763AEC">
              <w:rPr>
                <w:rFonts w:asciiTheme="majorEastAsia" w:eastAsiaTheme="majorEastAsia" w:hAnsiTheme="majorEastAsia"/>
                <w:kern w:val="0"/>
                <w:sz w:val="18"/>
                <w:szCs w:val="18"/>
              </w:rPr>
              <w:t>：</w:t>
            </w:r>
            <w:r w:rsidRPr="00763AEC">
              <w:rPr>
                <w:rFonts w:asciiTheme="majorEastAsia" w:eastAsiaTheme="majorEastAsia" w:hAnsiTheme="majorEastAsia" w:hint="eastAsia"/>
                <w:kern w:val="0"/>
                <w:sz w:val="18"/>
                <w:szCs w:val="18"/>
              </w:rPr>
              <w:t>開始　　時　　分</w:t>
            </w:r>
          </w:p>
          <w:p w:rsidR="00BD6B78" w:rsidRDefault="00BD6B78" w:rsidP="00BD6B78">
            <w:pPr>
              <w:spacing w:line="280" w:lineRule="exact"/>
              <w:jc w:val="left"/>
              <w:rPr>
                <w:rFonts w:asciiTheme="majorEastAsia" w:eastAsiaTheme="majorEastAsia" w:hAnsiTheme="majorEastAsia"/>
                <w:kern w:val="0"/>
                <w:sz w:val="18"/>
                <w:szCs w:val="18"/>
              </w:rPr>
            </w:pPr>
          </w:p>
          <w:p w:rsidR="00464DDC" w:rsidRPr="00763AEC" w:rsidRDefault="00BD6B78" w:rsidP="00BD6B78">
            <w:pPr>
              <w:spacing w:line="280" w:lineRule="exact"/>
              <w:jc w:val="left"/>
              <w:rPr>
                <w:rFonts w:asciiTheme="majorEastAsia" w:eastAsiaTheme="majorEastAsia" w:hAnsiTheme="majorEastAsia"/>
                <w:kern w:val="0"/>
                <w:sz w:val="18"/>
                <w:szCs w:val="18"/>
              </w:rPr>
            </w:pPr>
            <w:r>
              <w:rPr>
                <w:rFonts w:asciiTheme="majorEastAsia" w:eastAsiaTheme="majorEastAsia" w:hAnsiTheme="majorEastAsia" w:hint="eastAsia"/>
                <w:kern w:val="0"/>
                <w:sz w:val="18"/>
                <w:szCs w:val="18"/>
              </w:rPr>
              <w:t xml:space="preserve">　　　　　　　</w:t>
            </w:r>
            <w:r w:rsidR="00464DDC" w:rsidRPr="00763AEC">
              <w:rPr>
                <w:rFonts w:asciiTheme="majorEastAsia" w:eastAsiaTheme="majorEastAsia" w:hAnsiTheme="majorEastAsia" w:hint="eastAsia"/>
                <w:kern w:val="0"/>
                <w:sz w:val="18"/>
                <w:szCs w:val="18"/>
              </w:rPr>
              <w:t xml:space="preserve">　</w:t>
            </w:r>
            <w:r w:rsidRPr="00BD6B78">
              <w:rPr>
                <w:rFonts w:asciiTheme="majorEastAsia" w:eastAsiaTheme="majorEastAsia" w:hAnsiTheme="majorEastAsia" w:hint="eastAsia"/>
                <w:kern w:val="0"/>
                <w:sz w:val="18"/>
                <w:szCs w:val="18"/>
              </w:rPr>
              <w:t xml:space="preserve">終了　　時　</w:t>
            </w:r>
            <w:r>
              <w:rPr>
                <w:rFonts w:asciiTheme="majorEastAsia" w:eastAsiaTheme="majorEastAsia" w:hAnsiTheme="majorEastAsia" w:hint="eastAsia"/>
                <w:kern w:val="0"/>
                <w:sz w:val="18"/>
                <w:szCs w:val="18"/>
              </w:rPr>
              <w:t xml:space="preserve">　</w:t>
            </w:r>
            <w:r w:rsidRPr="00BD6B78">
              <w:rPr>
                <w:rFonts w:asciiTheme="majorEastAsia" w:eastAsiaTheme="majorEastAsia" w:hAnsiTheme="majorEastAsia" w:hint="eastAsia"/>
                <w:kern w:val="0"/>
                <w:sz w:val="18"/>
                <w:szCs w:val="18"/>
              </w:rPr>
              <w:t>分</w:t>
            </w:r>
            <w:r w:rsidR="00464DDC" w:rsidRPr="00763AEC">
              <w:rPr>
                <w:rFonts w:asciiTheme="majorEastAsia" w:eastAsiaTheme="majorEastAsia" w:hAnsiTheme="majorEastAsia" w:hint="eastAsia"/>
                <w:kern w:val="0"/>
                <w:sz w:val="18"/>
                <w:szCs w:val="18"/>
              </w:rPr>
              <w:t xml:space="preserve">　　　　　　　　　　　　　　　　　　</w:t>
            </w:r>
          </w:p>
        </w:tc>
        <w:tc>
          <w:tcPr>
            <w:tcW w:w="6343" w:type="dxa"/>
            <w:tcBorders>
              <w:top w:val="single" w:sz="4" w:space="0" w:color="auto"/>
              <w:left w:val="single" w:sz="4" w:space="0" w:color="auto"/>
              <w:bottom w:val="single" w:sz="4" w:space="0" w:color="auto"/>
              <w:right w:val="single" w:sz="4" w:space="0" w:color="auto"/>
            </w:tcBorders>
            <w:shd w:val="clear" w:color="auto" w:fill="auto"/>
          </w:tcPr>
          <w:p w:rsidR="00464DDC" w:rsidRPr="00763AEC" w:rsidRDefault="00464DDC" w:rsidP="00464DDC">
            <w:pPr>
              <w:spacing w:line="280" w:lineRule="exact"/>
              <w:ind w:left="177"/>
              <w:jc w:val="left"/>
              <w:rPr>
                <w:rFonts w:asciiTheme="majorEastAsia" w:eastAsiaTheme="majorEastAsia" w:hAnsiTheme="majorEastAsia"/>
                <w:kern w:val="0"/>
                <w:sz w:val="18"/>
                <w:szCs w:val="18"/>
              </w:rPr>
            </w:pPr>
            <w:r w:rsidRPr="00763AEC">
              <w:rPr>
                <w:rFonts w:asciiTheme="majorEastAsia" w:eastAsiaTheme="majorEastAsia" w:hAnsiTheme="majorEastAsia" w:hint="eastAsia"/>
                <w:kern w:val="0"/>
                <w:sz w:val="18"/>
                <w:szCs w:val="18"/>
              </w:rPr>
              <w:t xml:space="preserve">休業日　</w:t>
            </w:r>
            <w:r>
              <w:rPr>
                <w:rFonts w:asciiTheme="majorEastAsia" w:eastAsiaTheme="majorEastAsia" w:hAnsiTheme="majorEastAsia" w:hint="eastAsia"/>
                <w:kern w:val="0"/>
                <w:sz w:val="18"/>
                <w:szCs w:val="18"/>
              </w:rPr>
              <w:t xml:space="preserve">　　　</w:t>
            </w:r>
            <w:r w:rsidRPr="00763AEC">
              <w:rPr>
                <w:rFonts w:asciiTheme="majorEastAsia" w:eastAsiaTheme="majorEastAsia" w:hAnsiTheme="majorEastAsia"/>
                <w:kern w:val="0"/>
                <w:sz w:val="18"/>
                <w:szCs w:val="18"/>
              </w:rPr>
              <w:t>：</w:t>
            </w:r>
            <w:r w:rsidRPr="00763AEC">
              <w:rPr>
                <w:rFonts w:asciiTheme="majorEastAsia" w:eastAsiaTheme="majorEastAsia" w:hAnsiTheme="majorEastAsia" w:hint="eastAsia"/>
                <w:kern w:val="0"/>
                <w:sz w:val="18"/>
                <w:szCs w:val="18"/>
              </w:rPr>
              <w:t>□土曜（□第１　□第２　□第３　□第４）□夏季</w:t>
            </w:r>
          </w:p>
          <w:p w:rsidR="00464DDC" w:rsidRDefault="00BD6B78" w:rsidP="00225E73">
            <w:pPr>
              <w:spacing w:line="280" w:lineRule="exact"/>
              <w:jc w:val="left"/>
              <w:rPr>
                <w:rFonts w:asciiTheme="majorEastAsia" w:eastAsiaTheme="majorEastAsia" w:hAnsiTheme="majorEastAsia"/>
                <w:kern w:val="0"/>
                <w:sz w:val="18"/>
                <w:szCs w:val="18"/>
              </w:rPr>
            </w:pPr>
            <w:r w:rsidRPr="00BD6B78">
              <w:rPr>
                <w:rFonts w:asciiTheme="majorEastAsia" w:eastAsiaTheme="majorEastAsia" w:hAnsiTheme="majorEastAsia" w:hint="eastAsia"/>
                <w:kern w:val="0"/>
                <w:sz w:val="18"/>
                <w:szCs w:val="18"/>
              </w:rPr>
              <w:t>（該当部に</w:t>
            </w:r>
            <w:r w:rsidRPr="00BD6B78">
              <w:rPr>
                <w:rFonts w:asciiTheme="majorEastAsia" w:eastAsiaTheme="majorEastAsia" w:hAnsiTheme="majorEastAsia"/>
                <w:kern w:val="0"/>
                <w:sz w:val="18"/>
                <w:szCs w:val="18"/>
              </w:rPr>
              <w:t>☑</w:t>
            </w:r>
            <w:r w:rsidRPr="00BD6B78">
              <w:rPr>
                <w:rFonts w:asciiTheme="majorEastAsia" w:eastAsiaTheme="majorEastAsia" w:hAnsiTheme="majorEastAsia" w:hint="eastAsia"/>
                <w:kern w:val="0"/>
                <w:sz w:val="18"/>
                <w:szCs w:val="18"/>
              </w:rPr>
              <w:t>）　　□日曜（□第１　□第２　□第３　□第４）□年末年始</w:t>
            </w:r>
          </w:p>
          <w:p w:rsidR="00BD6B78" w:rsidRPr="00763AEC" w:rsidRDefault="00BD6B78" w:rsidP="001D0C18">
            <w:pPr>
              <w:spacing w:line="280" w:lineRule="exact"/>
              <w:ind w:firstLineChars="900" w:firstLine="1620"/>
              <w:jc w:val="left"/>
              <w:rPr>
                <w:rFonts w:asciiTheme="majorEastAsia" w:eastAsiaTheme="majorEastAsia" w:hAnsiTheme="majorEastAsia"/>
                <w:kern w:val="0"/>
                <w:sz w:val="18"/>
                <w:szCs w:val="18"/>
              </w:rPr>
            </w:pPr>
            <w:r w:rsidRPr="00BD6B78">
              <w:rPr>
                <w:rFonts w:asciiTheme="majorEastAsia" w:eastAsiaTheme="majorEastAsia" w:hAnsiTheme="majorEastAsia" w:hint="eastAsia"/>
                <w:kern w:val="0"/>
                <w:sz w:val="18"/>
                <w:szCs w:val="18"/>
              </w:rPr>
              <w:t>□祝日　□その他（　　　　　　　　　　　　　　　）</w:t>
            </w:r>
          </w:p>
        </w:tc>
      </w:tr>
      <w:tr w:rsidR="00400729" w:rsidRPr="00763AEC" w:rsidTr="00F977B4">
        <w:trPr>
          <w:gridAfter w:val="1"/>
          <w:wAfter w:w="219" w:type="dxa"/>
          <w:trHeight w:val="299"/>
        </w:trPr>
        <w:tc>
          <w:tcPr>
            <w:tcW w:w="284" w:type="dxa"/>
            <w:vMerge/>
            <w:tcBorders>
              <w:top w:val="nil"/>
              <w:left w:val="nil"/>
              <w:bottom w:val="nil"/>
              <w:right w:val="single" w:sz="4" w:space="0" w:color="auto"/>
            </w:tcBorders>
            <w:shd w:val="clear" w:color="auto" w:fill="auto"/>
          </w:tcPr>
          <w:p w:rsidR="0010359D" w:rsidRPr="00763AEC" w:rsidRDefault="0010359D" w:rsidP="00685A0F">
            <w:pPr>
              <w:ind w:left="1680" w:hanging="1680"/>
              <w:jc w:val="left"/>
              <w:rPr>
                <w:rFonts w:asciiTheme="minorEastAsia" w:eastAsiaTheme="minorEastAsia" w:hAnsiTheme="minorEastAsia"/>
                <w:sz w:val="18"/>
                <w:szCs w:val="18"/>
              </w:rPr>
            </w:pPr>
          </w:p>
        </w:tc>
        <w:tc>
          <w:tcPr>
            <w:tcW w:w="9603" w:type="dxa"/>
            <w:gridSpan w:val="2"/>
            <w:tcBorders>
              <w:top w:val="single" w:sz="4" w:space="0" w:color="auto"/>
              <w:left w:val="single" w:sz="4" w:space="0" w:color="auto"/>
              <w:bottom w:val="nil"/>
              <w:right w:val="single" w:sz="4" w:space="0" w:color="auto"/>
            </w:tcBorders>
            <w:shd w:val="clear" w:color="auto" w:fill="auto"/>
          </w:tcPr>
          <w:p w:rsidR="0010359D" w:rsidRPr="00763AEC" w:rsidRDefault="00B00590" w:rsidP="00685A0F">
            <w:pPr>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-49503</wp:posOffset>
                      </wp:positionH>
                      <wp:positionV relativeFrom="paragraph">
                        <wp:posOffset>224939</wp:posOffset>
                      </wp:positionV>
                      <wp:extent cx="6050604"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050604"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6E62B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9pt,17.7pt" to="472.5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" strokecolor="black [3213]">
                      <v:stroke dashstyle="longDash"/>
                    </v:line>
                  </w:pict>
                </mc:Fallback>
              </mc:AlternateContent>
            </w:r>
            <w:r w:rsidR="006E53C9" w:rsidRPr="00F977B4">
              <w:rPr>
                <w:rFonts w:asciiTheme="minorEastAsia" w:eastAsiaTheme="minorEastAsia" w:hAnsiTheme="minorEastAsia" w:hint="eastAsia"/>
                <w:sz w:val="18"/>
                <w:szCs w:val="18"/>
              </w:rPr>
              <w:t xml:space="preserve">漏水等修繕対応（　</w:t>
            </w:r>
            <w:r w:rsidR="0010359D" w:rsidRPr="00F977B4">
              <w:rPr>
                <w:rFonts w:asciiTheme="minorEastAsia" w:eastAsiaTheme="minorEastAsia" w:hAnsiTheme="minorEastAsia" w:hint="eastAsia"/>
                <w:sz w:val="18"/>
                <w:szCs w:val="18"/>
              </w:rPr>
              <w:t>可</w:t>
            </w:r>
            <w:r w:rsidR="006E53C9" w:rsidRPr="00F977B4">
              <w:rPr>
                <w:rFonts w:asciiTheme="minorEastAsia" w:eastAsiaTheme="minorEastAsia" w:hAnsiTheme="minorEastAsia" w:hint="eastAsia"/>
                <w:sz w:val="18"/>
                <w:szCs w:val="18"/>
              </w:rPr>
              <w:t>・</w:t>
            </w:r>
            <w:r w:rsidR="0010359D" w:rsidRPr="00F977B4">
              <w:rPr>
                <w:rFonts w:asciiTheme="minorEastAsia" w:eastAsiaTheme="minorEastAsia" w:hAnsiTheme="minorEastAsia" w:hint="eastAsia"/>
                <w:sz w:val="18"/>
                <w:szCs w:val="18"/>
              </w:rPr>
              <w:t>否</w:t>
            </w:r>
            <w:r w:rsidR="0039260C" w:rsidRPr="00F977B4">
              <w:rPr>
                <w:rFonts w:asciiTheme="minorEastAsia" w:eastAsiaTheme="minorEastAsia" w:hAnsiTheme="minorEastAsia" w:hint="eastAsia"/>
                <w:sz w:val="18"/>
                <w:szCs w:val="18"/>
              </w:rPr>
              <w:t xml:space="preserve">　</w:t>
            </w:r>
            <w:r w:rsidR="006E53C9" w:rsidRPr="00F977B4">
              <w:rPr>
                <w:rFonts w:asciiTheme="minorEastAsia" w:eastAsiaTheme="minorEastAsia" w:hAnsiTheme="minorEastAsia" w:hint="eastAsia"/>
                <w:sz w:val="18"/>
                <w:szCs w:val="18"/>
              </w:rPr>
              <w:t>）</w:t>
            </w:r>
            <w:r w:rsidR="0039260C" w:rsidRPr="00F977B4">
              <w:rPr>
                <w:rFonts w:asciiTheme="minorEastAsia" w:eastAsiaTheme="minorEastAsia" w:hAnsiTheme="minorEastAsia" w:hint="eastAsia"/>
                <w:sz w:val="18"/>
                <w:szCs w:val="18"/>
              </w:rPr>
              <w:t xml:space="preserve">　</w:t>
            </w:r>
            <w:r w:rsidR="006E489B">
              <w:rPr>
                <w:rFonts w:asciiTheme="minorEastAsia" w:eastAsiaTheme="minorEastAsia" w:hAnsiTheme="minorEastAsia" w:hint="eastAsia"/>
                <w:sz w:val="18"/>
                <w:szCs w:val="18"/>
              </w:rPr>
              <w:t xml:space="preserve">　　</w:t>
            </w:r>
          </w:p>
        </w:tc>
      </w:tr>
      <w:tr w:rsidR="00400729" w:rsidRPr="00763AEC" w:rsidTr="00F977B4">
        <w:trPr>
          <w:gridAfter w:val="1"/>
          <w:wAfter w:w="219" w:type="dxa"/>
          <w:trHeight w:val="637"/>
        </w:trPr>
        <w:tc>
          <w:tcPr>
            <w:tcW w:w="284" w:type="dxa"/>
            <w:vMerge/>
            <w:tcBorders>
              <w:top w:val="nil"/>
              <w:left w:val="nil"/>
              <w:bottom w:val="nil"/>
              <w:right w:val="single" w:sz="4" w:space="0" w:color="auto"/>
            </w:tcBorders>
            <w:shd w:val="clear" w:color="auto" w:fill="auto"/>
          </w:tcPr>
          <w:p w:rsidR="0010359D" w:rsidRPr="00763AEC" w:rsidRDefault="0010359D" w:rsidP="00685A0F">
            <w:pPr>
              <w:ind w:left="1680" w:hanging="1680"/>
              <w:jc w:val="left"/>
              <w:rPr>
                <w:rFonts w:asciiTheme="minorEastAsia" w:eastAsiaTheme="minorEastAsia" w:hAnsiTheme="minorEastAsia"/>
                <w:sz w:val="18"/>
                <w:szCs w:val="18"/>
              </w:rPr>
            </w:pPr>
          </w:p>
        </w:tc>
        <w:tc>
          <w:tcPr>
            <w:tcW w:w="9603" w:type="dxa"/>
            <w:gridSpan w:val="2"/>
            <w:tcBorders>
              <w:top w:val="nil"/>
              <w:left w:val="single" w:sz="4" w:space="0" w:color="auto"/>
              <w:bottom w:val="single" w:sz="4" w:space="0" w:color="auto"/>
              <w:right w:val="single" w:sz="4" w:space="0" w:color="auto"/>
            </w:tcBorders>
            <w:shd w:val="clear" w:color="auto" w:fill="auto"/>
          </w:tcPr>
          <w:p w:rsidR="0010359D" w:rsidRDefault="00874701" w:rsidP="00685A0F">
            <w:pPr>
              <w:ind w:firstLineChars="100" w:firstLine="180"/>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D0C18">
              <w:rPr>
                <w:rFonts w:asciiTheme="minorEastAsia" w:eastAsiaTheme="minorEastAsia" w:hAnsiTheme="minorEastAsia" w:hint="eastAsia"/>
                <w:sz w:val="18"/>
                <w:szCs w:val="18"/>
              </w:rPr>
              <w:t xml:space="preserve">受水槽・ポンプ　　　</w:t>
            </w:r>
            <w:r>
              <w:rPr>
                <w:rFonts w:asciiTheme="minorEastAsia" w:eastAsiaTheme="minorEastAsia" w:hAnsiTheme="minorEastAsia" w:hint="eastAsia"/>
                <w:sz w:val="18"/>
                <w:szCs w:val="18"/>
              </w:rPr>
              <w:t>□</w:t>
            </w:r>
            <w:r w:rsidR="001D0C18">
              <w:rPr>
                <w:rFonts w:asciiTheme="minorEastAsia" w:eastAsiaTheme="minorEastAsia" w:hAnsiTheme="minorEastAsia" w:hint="eastAsia"/>
                <w:sz w:val="18"/>
                <w:szCs w:val="18"/>
              </w:rPr>
              <w:t xml:space="preserve">屋内配管　　　</w:t>
            </w:r>
            <w:r>
              <w:rPr>
                <w:rFonts w:asciiTheme="minorEastAsia" w:eastAsiaTheme="minorEastAsia" w:hAnsiTheme="minorEastAsia" w:hint="eastAsia"/>
                <w:sz w:val="18"/>
                <w:szCs w:val="18"/>
              </w:rPr>
              <w:t>□</w:t>
            </w:r>
            <w:r w:rsidR="001D0C18">
              <w:rPr>
                <w:rFonts w:asciiTheme="minorEastAsia" w:eastAsiaTheme="minorEastAsia" w:hAnsiTheme="minorEastAsia" w:hint="eastAsia"/>
                <w:sz w:val="18"/>
                <w:szCs w:val="18"/>
              </w:rPr>
              <w:t xml:space="preserve">屋外配管（掘削を伴う）　　</w:t>
            </w:r>
            <w:r>
              <w:rPr>
                <w:rFonts w:asciiTheme="minorEastAsia" w:eastAsiaTheme="minorEastAsia" w:hAnsiTheme="minorEastAsia" w:hint="eastAsia"/>
                <w:sz w:val="18"/>
                <w:szCs w:val="18"/>
              </w:rPr>
              <w:t>□</w:t>
            </w:r>
            <w:r w:rsidR="001D0C18">
              <w:rPr>
                <w:rFonts w:asciiTheme="minorEastAsia" w:eastAsiaTheme="minorEastAsia" w:hAnsiTheme="minorEastAsia" w:hint="eastAsia"/>
                <w:sz w:val="18"/>
                <w:szCs w:val="18"/>
              </w:rPr>
              <w:t>蛇口等給水栓</w:t>
            </w:r>
          </w:p>
          <w:p w:rsidR="001D0C18" w:rsidRPr="00763AEC" w:rsidRDefault="001D0C18" w:rsidP="001D0C18">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87470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 xml:space="preserve">給湯器　　　</w:t>
            </w:r>
            <w:r w:rsidR="00874701">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トイレ（ボールタップ等）　　　その他（　　　　　　　　　　）</w:t>
            </w:r>
          </w:p>
        </w:tc>
      </w:tr>
      <w:tr w:rsidR="00400729" w:rsidRPr="00763AEC" w:rsidTr="00F977B4">
        <w:trPr>
          <w:gridAfter w:val="1"/>
          <w:wAfter w:w="219" w:type="dxa"/>
          <w:trHeight w:val="227"/>
        </w:trPr>
        <w:tc>
          <w:tcPr>
            <w:tcW w:w="284" w:type="dxa"/>
            <w:vMerge/>
            <w:tcBorders>
              <w:top w:val="nil"/>
              <w:left w:val="nil"/>
              <w:bottom w:val="nil"/>
              <w:right w:val="single" w:sz="4" w:space="0" w:color="auto"/>
            </w:tcBorders>
            <w:shd w:val="clear" w:color="auto" w:fill="auto"/>
          </w:tcPr>
          <w:p w:rsidR="0010359D" w:rsidRPr="00763AEC" w:rsidRDefault="0010359D" w:rsidP="00685A0F">
            <w:pPr>
              <w:ind w:left="1680" w:hanging="1680"/>
              <w:jc w:val="left"/>
              <w:rPr>
                <w:rFonts w:asciiTheme="minorEastAsia" w:eastAsiaTheme="minorEastAsia" w:hAnsiTheme="minorEastAsia"/>
                <w:sz w:val="18"/>
                <w:szCs w:val="18"/>
              </w:rPr>
            </w:pPr>
          </w:p>
        </w:tc>
        <w:tc>
          <w:tcPr>
            <w:tcW w:w="9603" w:type="dxa"/>
            <w:gridSpan w:val="2"/>
            <w:tcBorders>
              <w:top w:val="single" w:sz="4" w:space="0" w:color="auto"/>
              <w:left w:val="single" w:sz="4" w:space="0" w:color="auto"/>
              <w:bottom w:val="nil"/>
              <w:right w:val="single" w:sz="4" w:space="0" w:color="auto"/>
            </w:tcBorders>
            <w:shd w:val="clear" w:color="auto" w:fill="auto"/>
          </w:tcPr>
          <w:p w:rsidR="0010359D" w:rsidRPr="00763AEC" w:rsidRDefault="00B00590" w:rsidP="00685A0F">
            <w:pPr>
              <w:jc w:val="left"/>
              <w:rPr>
                <w:rFonts w:asciiTheme="minorEastAsia" w:eastAsiaTheme="minorEastAsia" w:hAnsiTheme="minorEastAsia"/>
                <w:sz w:val="18"/>
                <w:szCs w:val="18"/>
              </w:rPr>
            </w:pPr>
            <w:r>
              <w:rPr>
                <w:rFonts w:asciiTheme="minorEastAsia" w:eastAsiaTheme="minorEastAsia" w:hAnsiTheme="minorEastAsia" w:hint="eastAsia"/>
                <w:noProof/>
                <w:sz w:val="18"/>
                <w:szCs w:val="18"/>
              </w:rPr>
              <mc:AlternateContent>
                <mc:Choice Requires="wps">
                  <w:drawing>
                    <wp:anchor distT="0" distB="0" distL="114300" distR="114300" simplePos="0" relativeHeight="251661312" behindDoc="0" locked="0" layoutInCell="1" allowOverlap="1" wp14:anchorId="150F7435" wp14:editId="0CE9BFF7">
                      <wp:simplePos x="0" y="0"/>
                      <wp:positionH relativeFrom="column">
                        <wp:posOffset>-49502</wp:posOffset>
                      </wp:positionH>
                      <wp:positionV relativeFrom="paragraph">
                        <wp:posOffset>223452</wp:posOffset>
                      </wp:positionV>
                      <wp:extent cx="6050280" cy="0"/>
                      <wp:effectExtent l="0" t="0" r="0" b="19050"/>
                      <wp:wrapNone/>
                      <wp:docPr id="2" name="直線コネクタ 2"/>
                      <wp:cNvGraphicFramePr/>
                      <a:graphic xmlns:a="http://schemas.openxmlformats.org/drawingml/2006/main">
                        <a:graphicData uri="http://schemas.microsoft.com/office/word/2010/wordprocessingShape">
                          <wps:wsp>
                            <wps:cNvCnPr/>
                            <wps:spPr>
                              <a:xfrm>
                                <a:off x="0" y="0"/>
                                <a:ext cx="6050280" cy="0"/>
                              </a:xfrm>
                              <a:prstGeom prst="line">
                                <a:avLst/>
                              </a:prstGeom>
                              <a:noFill/>
                              <a:ln w="9525" cap="flat" cmpd="sng" algn="ctr">
                                <a:solidFill>
                                  <a:sysClr val="windowText" lastClr="000000"/>
                                </a:solidFill>
                                <a:prstDash val="lgDash"/>
                              </a:ln>
                              <a:effectLst/>
                            </wps:spPr>
                            <wps:bodyPr/>
                          </wps:wsp>
                        </a:graphicData>
                      </a:graphic>
                      <wp14:sizeRelH relativeFrom="margin">
                        <wp14:pctWidth>0</wp14:pctWidth>
                      </wp14:sizeRelH>
                    </wp:anchor>
                  </w:drawing>
                </mc:Choice>
                <mc:Fallback>
                  <w:pict>
                    <v:line w14:anchorId="4832A415" id="直線コネクタ 2"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7.6pt" to="47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" strokecolor="windowText">
                      <v:stroke dashstyle="longDash"/>
                    </v:line>
                  </w:pict>
                </mc:Fallback>
              </mc:AlternateContent>
            </w:r>
            <w:r w:rsidR="00685A0F">
              <w:rPr>
                <w:rFonts w:asciiTheme="minorEastAsia" w:eastAsiaTheme="minorEastAsia" w:hAnsiTheme="minorEastAsia" w:hint="eastAsia"/>
                <w:sz w:val="18"/>
                <w:szCs w:val="18"/>
              </w:rPr>
              <w:t>対応工事種別</w:t>
            </w:r>
            <w:r w:rsidR="006E489B">
              <w:rPr>
                <w:rFonts w:asciiTheme="minorEastAsia" w:eastAsiaTheme="minorEastAsia" w:hAnsiTheme="minorEastAsia" w:hint="eastAsia"/>
                <w:sz w:val="18"/>
                <w:szCs w:val="18"/>
              </w:rPr>
              <w:t xml:space="preserve">　</w:t>
            </w:r>
            <w:r w:rsidR="00685A0F">
              <w:rPr>
                <w:rFonts w:asciiTheme="minorEastAsia" w:eastAsiaTheme="minorEastAsia" w:hAnsiTheme="minorEastAsia" w:hint="eastAsia"/>
                <w:sz w:val="18"/>
                <w:szCs w:val="18"/>
              </w:rPr>
              <w:t>（新設・改造　等）</w:t>
            </w:r>
            <w:r w:rsidR="00F84132">
              <w:rPr>
                <w:rFonts w:asciiTheme="minorEastAsia" w:eastAsiaTheme="minorEastAsia" w:hAnsiTheme="minorEastAsia" w:hint="eastAsia"/>
                <w:sz w:val="18"/>
                <w:szCs w:val="18"/>
              </w:rPr>
              <w:t xml:space="preserve">　</w:t>
            </w:r>
          </w:p>
        </w:tc>
      </w:tr>
      <w:tr w:rsidR="00400729" w:rsidRPr="00763AEC" w:rsidTr="00F977B4">
        <w:trPr>
          <w:gridAfter w:val="1"/>
          <w:wAfter w:w="219" w:type="dxa"/>
          <w:trHeight w:val="386"/>
        </w:trPr>
        <w:tc>
          <w:tcPr>
            <w:tcW w:w="284" w:type="dxa"/>
            <w:vMerge/>
            <w:tcBorders>
              <w:top w:val="nil"/>
              <w:left w:val="nil"/>
              <w:bottom w:val="nil"/>
              <w:right w:val="single" w:sz="4" w:space="0" w:color="auto"/>
            </w:tcBorders>
            <w:shd w:val="clear" w:color="auto" w:fill="auto"/>
          </w:tcPr>
          <w:p w:rsidR="0010359D" w:rsidRPr="00763AEC" w:rsidRDefault="0010359D" w:rsidP="00685A0F">
            <w:pPr>
              <w:ind w:left="1680" w:hanging="1680"/>
              <w:jc w:val="left"/>
              <w:rPr>
                <w:rFonts w:asciiTheme="minorEastAsia" w:eastAsiaTheme="minorEastAsia" w:hAnsiTheme="minorEastAsia"/>
                <w:sz w:val="18"/>
                <w:szCs w:val="18"/>
              </w:rPr>
            </w:pPr>
          </w:p>
        </w:tc>
        <w:tc>
          <w:tcPr>
            <w:tcW w:w="9603" w:type="dxa"/>
            <w:gridSpan w:val="2"/>
            <w:tcBorders>
              <w:top w:val="nil"/>
              <w:left w:val="single" w:sz="4" w:space="0" w:color="auto"/>
              <w:bottom w:val="single" w:sz="4" w:space="0" w:color="auto"/>
              <w:right w:val="single" w:sz="4" w:space="0" w:color="auto"/>
            </w:tcBorders>
            <w:shd w:val="clear" w:color="auto" w:fill="auto"/>
          </w:tcPr>
          <w:p w:rsidR="0010359D" w:rsidRPr="00763AEC" w:rsidRDefault="0010359D" w:rsidP="00685A0F">
            <w:pPr>
              <w:spacing w:line="276" w:lineRule="auto"/>
              <w:ind w:firstLineChars="100" w:firstLine="180"/>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配水管からの分岐</w:t>
            </w:r>
            <w:r w:rsidR="009879DE" w:rsidRPr="00763AEC">
              <w:rPr>
                <w:rFonts w:asciiTheme="minorEastAsia" w:eastAsiaTheme="minorEastAsia" w:hAnsiTheme="minorEastAsia" w:hint="eastAsia"/>
                <w:sz w:val="18"/>
                <w:szCs w:val="18"/>
              </w:rPr>
              <w:t xml:space="preserve">　</w:t>
            </w:r>
            <w:r w:rsidRPr="00763AEC">
              <w:rPr>
                <w:rFonts w:asciiTheme="minorEastAsia" w:eastAsiaTheme="minorEastAsia" w:hAnsiTheme="minorEastAsia" w:hint="eastAsia"/>
                <w:sz w:val="18"/>
                <w:szCs w:val="18"/>
              </w:rPr>
              <w:t>～</w:t>
            </w:r>
            <w:r w:rsidR="009879DE" w:rsidRPr="00763AEC">
              <w:rPr>
                <w:rFonts w:asciiTheme="minorEastAsia" w:eastAsiaTheme="minorEastAsia" w:hAnsiTheme="minorEastAsia" w:hint="eastAsia"/>
                <w:sz w:val="18"/>
                <w:szCs w:val="18"/>
              </w:rPr>
              <w:t xml:space="preserve">　</w:t>
            </w:r>
            <w:r w:rsidRPr="00763AEC">
              <w:rPr>
                <w:rFonts w:asciiTheme="minorEastAsia" w:eastAsiaTheme="minorEastAsia" w:hAnsiTheme="minorEastAsia" w:hint="eastAsia"/>
                <w:sz w:val="18"/>
                <w:szCs w:val="18"/>
              </w:rPr>
              <w:t>水道メーター</w:t>
            </w:r>
            <w:r w:rsidR="009879DE" w:rsidRPr="00763AEC">
              <w:rPr>
                <w:rFonts w:asciiTheme="minorEastAsia" w:eastAsiaTheme="minorEastAsia" w:hAnsiTheme="minorEastAsia" w:hint="eastAsia"/>
                <w:sz w:val="18"/>
                <w:szCs w:val="18"/>
              </w:rPr>
              <w:t xml:space="preserve">　～　宅内給水装置（　新設・改造　）</w:t>
            </w:r>
          </w:p>
        </w:tc>
      </w:tr>
      <w:tr w:rsidR="00400729" w:rsidRPr="00763AEC" w:rsidTr="00950832">
        <w:tc>
          <w:tcPr>
            <w:tcW w:w="10106" w:type="dxa"/>
            <w:gridSpan w:val="4"/>
            <w:tcBorders>
              <w:top w:val="nil"/>
              <w:left w:val="nil"/>
              <w:bottom w:val="nil"/>
              <w:right w:val="nil"/>
            </w:tcBorders>
          </w:tcPr>
          <w:p w:rsidR="00941E0B" w:rsidRPr="00763AEC" w:rsidRDefault="00F977B4" w:rsidP="000C2B0B">
            <w:pPr>
              <w:ind w:firstLineChars="200" w:firstLine="361"/>
              <w:jc w:val="left"/>
              <w:rPr>
                <w:rFonts w:asciiTheme="majorEastAsia" w:eastAsiaTheme="majorEastAsia" w:hAnsiTheme="majorEastAsia"/>
                <w:sz w:val="18"/>
                <w:szCs w:val="18"/>
                <w:u w:val="single"/>
              </w:rPr>
            </w:pPr>
            <w:r w:rsidRPr="00C61625">
              <w:rPr>
                <w:rFonts w:asciiTheme="majorEastAsia" w:eastAsiaTheme="majorEastAsia" w:hAnsiTheme="majorEastAsia" w:hint="eastAsia"/>
                <w:b/>
                <w:sz w:val="18"/>
                <w:szCs w:val="18"/>
                <w:u w:val="single"/>
              </w:rPr>
              <w:t>③</w:t>
            </w:r>
            <w:r w:rsidR="00F20A42">
              <w:rPr>
                <w:rFonts w:asciiTheme="majorEastAsia" w:eastAsiaTheme="majorEastAsia" w:hAnsiTheme="majorEastAsia" w:hint="eastAsia"/>
                <w:b/>
                <w:sz w:val="18"/>
                <w:szCs w:val="18"/>
                <w:u w:val="single"/>
              </w:rPr>
              <w:t xml:space="preserve">　</w:t>
            </w:r>
            <w:r w:rsidR="0015407E" w:rsidRPr="00C61625">
              <w:rPr>
                <w:rFonts w:asciiTheme="majorEastAsia" w:eastAsiaTheme="majorEastAsia" w:hAnsiTheme="majorEastAsia" w:hint="eastAsia"/>
                <w:b/>
                <w:sz w:val="18"/>
                <w:szCs w:val="18"/>
                <w:u w:val="single"/>
              </w:rPr>
              <w:t>給水装置工事主任技術者等</w:t>
            </w:r>
            <w:r w:rsidR="00BE1888" w:rsidRPr="00C61625">
              <w:rPr>
                <w:rFonts w:asciiTheme="majorEastAsia" w:eastAsiaTheme="majorEastAsia" w:hAnsiTheme="majorEastAsia" w:hint="eastAsia"/>
                <w:b/>
                <w:sz w:val="18"/>
                <w:szCs w:val="18"/>
                <w:u w:val="single"/>
              </w:rPr>
              <w:t>の研修</w:t>
            </w:r>
            <w:r w:rsidR="0015407E" w:rsidRPr="00C61625">
              <w:rPr>
                <w:rFonts w:asciiTheme="majorEastAsia" w:eastAsiaTheme="majorEastAsia" w:hAnsiTheme="majorEastAsia" w:hint="eastAsia"/>
                <w:b/>
                <w:sz w:val="18"/>
                <w:szCs w:val="18"/>
                <w:u w:val="single"/>
              </w:rPr>
              <w:t>受講実績</w:t>
            </w:r>
            <w:r w:rsidR="000B593C" w:rsidRPr="00C61625">
              <w:rPr>
                <w:rFonts w:asciiTheme="majorEastAsia" w:eastAsiaTheme="majorEastAsia" w:hAnsiTheme="majorEastAsia" w:hint="eastAsia"/>
                <w:b/>
                <w:sz w:val="18"/>
                <w:szCs w:val="18"/>
                <w:u w:val="single"/>
              </w:rPr>
              <w:t>（過去5年以内）</w:t>
            </w:r>
            <w:r w:rsidR="006048EB" w:rsidRPr="006048EB">
              <w:rPr>
                <w:rFonts w:asciiTheme="majorEastAsia" w:eastAsiaTheme="majorEastAsia" w:hAnsiTheme="majorEastAsia" w:hint="eastAsia"/>
                <w:sz w:val="18"/>
                <w:szCs w:val="18"/>
              </w:rPr>
              <w:t xml:space="preserve">　</w:t>
            </w:r>
            <w:r w:rsidR="00BC651A" w:rsidRPr="00512F1B">
              <w:rPr>
                <w:rFonts w:asciiTheme="majorEastAsia" w:eastAsiaTheme="majorEastAsia" w:hAnsiTheme="majorEastAsia" w:hint="eastAsia"/>
                <w:color w:val="FF0000"/>
                <w:sz w:val="18"/>
                <w:szCs w:val="18"/>
              </w:rPr>
              <w:t>（公表：　可・不可　）</w:t>
            </w:r>
            <w:r w:rsidR="007F5129" w:rsidRPr="00512F1B">
              <w:rPr>
                <w:rFonts w:asciiTheme="majorEastAsia" w:eastAsiaTheme="majorEastAsia" w:hAnsiTheme="majorEastAsia" w:hint="eastAsia"/>
                <w:color w:val="FF0000"/>
                <w:sz w:val="18"/>
                <w:szCs w:val="18"/>
              </w:rPr>
              <w:t xml:space="preserve">　</w:t>
            </w:r>
            <w:r w:rsidR="007F5129">
              <w:rPr>
                <w:rFonts w:asciiTheme="majorEastAsia" w:eastAsiaTheme="majorEastAsia" w:hAnsiTheme="majorEastAsia" w:hint="eastAsia"/>
                <w:sz w:val="18"/>
                <w:szCs w:val="18"/>
              </w:rPr>
              <w:t xml:space="preserve">　　　</w:t>
            </w:r>
            <w:r w:rsidR="00A7452A">
              <w:rPr>
                <w:rFonts w:asciiTheme="majorEastAsia" w:eastAsiaTheme="majorEastAsia" w:hAnsiTheme="majorEastAsia" w:hint="eastAsia"/>
                <w:sz w:val="18"/>
                <w:szCs w:val="18"/>
              </w:rPr>
              <w:t xml:space="preserve">　　　　</w:t>
            </w:r>
          </w:p>
        </w:tc>
      </w:tr>
      <w:tr w:rsidR="00400729" w:rsidRPr="00763AEC" w:rsidTr="00747234">
        <w:tc>
          <w:tcPr>
            <w:tcW w:w="284" w:type="dxa"/>
            <w:tcBorders>
              <w:top w:val="nil"/>
              <w:left w:val="nil"/>
              <w:bottom w:val="nil"/>
              <w:right w:val="nil"/>
            </w:tcBorders>
          </w:tcPr>
          <w:p w:rsidR="00A31DFE" w:rsidRPr="00763AEC" w:rsidRDefault="00A31DFE" w:rsidP="00685A0F">
            <w:pPr>
              <w:jc w:val="left"/>
              <w:rPr>
                <w:rFonts w:asciiTheme="minorEastAsia" w:eastAsiaTheme="minorEastAsia" w:hAnsiTheme="minorEastAsia"/>
                <w:sz w:val="18"/>
                <w:szCs w:val="18"/>
              </w:rPr>
            </w:pPr>
          </w:p>
        </w:tc>
        <w:tc>
          <w:tcPr>
            <w:tcW w:w="9822" w:type="dxa"/>
            <w:gridSpan w:val="3"/>
            <w:tcBorders>
              <w:top w:val="nil"/>
              <w:left w:val="nil"/>
              <w:bottom w:val="nil"/>
              <w:right w:val="nil"/>
            </w:tcBorders>
          </w:tcPr>
          <w:tbl>
            <w:tblPr>
              <w:tblStyle w:val="a7"/>
              <w:tblW w:w="9355" w:type="dxa"/>
              <w:tblInd w:w="31" w:type="dxa"/>
              <w:tblLayout w:type="fixed"/>
              <w:tblLook w:val="04A0" w:firstRow="1" w:lastRow="0" w:firstColumn="1" w:lastColumn="0" w:noHBand="0" w:noVBand="1"/>
            </w:tblPr>
            <w:tblGrid>
              <w:gridCol w:w="2551"/>
              <w:gridCol w:w="5528"/>
              <w:gridCol w:w="1276"/>
            </w:tblGrid>
            <w:tr w:rsidR="007F5129" w:rsidRPr="00763AEC" w:rsidTr="007F5129">
              <w:trPr>
                <w:trHeight w:val="370"/>
              </w:trPr>
              <w:tc>
                <w:tcPr>
                  <w:tcW w:w="2551"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受講者名（公表対象外）</w:t>
                  </w:r>
                </w:p>
              </w:tc>
              <w:tc>
                <w:tcPr>
                  <w:tcW w:w="5528"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研修会名</w:t>
                  </w:r>
                  <w:r>
                    <w:rPr>
                      <w:rFonts w:asciiTheme="minorEastAsia" w:eastAsiaTheme="minorEastAsia" w:hAnsiTheme="minorEastAsia" w:hint="eastAsia"/>
                      <w:sz w:val="18"/>
                      <w:szCs w:val="18"/>
                    </w:rPr>
                    <w:t>（自社内研修については内容記載）</w:t>
                  </w:r>
                  <w:r w:rsidRPr="00763AEC">
                    <w:rPr>
                      <w:rFonts w:asciiTheme="minorEastAsia" w:eastAsiaTheme="minorEastAsia" w:hAnsiTheme="minorEastAsia" w:hint="eastAsia"/>
                      <w:sz w:val="18"/>
                      <w:szCs w:val="18"/>
                    </w:rPr>
                    <w:t>、実施団体</w:t>
                  </w:r>
                </w:p>
              </w:tc>
              <w:tc>
                <w:tcPr>
                  <w:tcW w:w="1276"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受講年月日</w:t>
                  </w:r>
                </w:p>
              </w:tc>
            </w:tr>
            <w:tr w:rsidR="007F5129" w:rsidRPr="00763AEC" w:rsidTr="007F5129">
              <w:trPr>
                <w:trHeight w:val="20"/>
              </w:trPr>
              <w:tc>
                <w:tcPr>
                  <w:tcW w:w="2551"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bookmarkStart w:id="0" w:name="_GoBack"/>
                  <w:bookmarkEnd w:id="0"/>
                </w:p>
              </w:tc>
              <w:tc>
                <w:tcPr>
                  <w:tcW w:w="5528"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spacing w:line="280" w:lineRule="exact"/>
                    <w:jc w:val="left"/>
                    <w:rPr>
                      <w:rFonts w:ascii="HG正楷書体-PRO" w:eastAsia="HG正楷書体-PRO" w:hAnsiTheme="minorEastAsia"/>
                      <w:b/>
                      <w:i/>
                      <w:kern w:val="0"/>
                      <w:sz w:val="18"/>
                      <w:szCs w:val="18"/>
                    </w:rPr>
                  </w:pPr>
                </w:p>
              </w:tc>
              <w:tc>
                <w:tcPr>
                  <w:tcW w:w="1276"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spacing w:line="280" w:lineRule="exact"/>
                    <w:jc w:val="left"/>
                    <w:rPr>
                      <w:rFonts w:ascii="HG正楷書体-PRO" w:eastAsia="HG正楷書体-PRO" w:hAnsiTheme="minorEastAsia"/>
                      <w:b/>
                      <w:i/>
                      <w:kern w:val="0"/>
                      <w:sz w:val="18"/>
                      <w:szCs w:val="18"/>
                    </w:rPr>
                  </w:pPr>
                </w:p>
              </w:tc>
            </w:tr>
            <w:tr w:rsidR="007F5129" w:rsidRPr="00763AEC" w:rsidTr="007F5129">
              <w:trPr>
                <w:trHeight w:val="20"/>
              </w:trPr>
              <w:tc>
                <w:tcPr>
                  <w:tcW w:w="2551"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c>
                <w:tcPr>
                  <w:tcW w:w="5528"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r>
            <w:tr w:rsidR="007F5129" w:rsidRPr="00763AEC" w:rsidTr="007F5129">
              <w:trPr>
                <w:trHeight w:val="20"/>
              </w:trPr>
              <w:tc>
                <w:tcPr>
                  <w:tcW w:w="2551"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c>
                <w:tcPr>
                  <w:tcW w:w="5528"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c>
                <w:tcPr>
                  <w:tcW w:w="1276" w:type="dxa"/>
                  <w:tcBorders>
                    <w:top w:val="single" w:sz="4" w:space="0" w:color="auto"/>
                    <w:left w:val="single" w:sz="4" w:space="0" w:color="auto"/>
                    <w:bottom w:val="single" w:sz="4" w:space="0" w:color="auto"/>
                    <w:right w:val="single" w:sz="4" w:space="0" w:color="auto"/>
                  </w:tcBorders>
                </w:tcPr>
                <w:p w:rsidR="007F5129" w:rsidRPr="00763AEC" w:rsidRDefault="007F5129" w:rsidP="00685A0F">
                  <w:pPr>
                    <w:jc w:val="left"/>
                    <w:rPr>
                      <w:rFonts w:asciiTheme="minorEastAsia" w:eastAsiaTheme="minorEastAsia" w:hAnsiTheme="minorEastAsia"/>
                      <w:sz w:val="18"/>
                      <w:szCs w:val="18"/>
                    </w:rPr>
                  </w:pPr>
                </w:p>
              </w:tc>
            </w:tr>
          </w:tbl>
          <w:p w:rsidR="00EE146E" w:rsidRPr="0008711C" w:rsidRDefault="00B06599" w:rsidP="00685A0F">
            <w:pPr>
              <w:jc w:val="left"/>
              <w:rPr>
                <w:rFonts w:asciiTheme="minorEastAsia" w:eastAsiaTheme="minorEastAsia" w:hAnsiTheme="minorEastAsia"/>
                <w:sz w:val="18"/>
                <w:szCs w:val="18"/>
                <w:u w:val="single"/>
              </w:rPr>
            </w:pPr>
            <w:r>
              <w:rPr>
                <w:rFonts w:asciiTheme="minorEastAsia" w:eastAsiaTheme="minorEastAsia" w:hAnsiTheme="minorEastAsia" w:hint="eastAsia"/>
                <w:sz w:val="18"/>
                <w:szCs w:val="18"/>
              </w:rPr>
              <w:t>※</w:t>
            </w:r>
            <w:r w:rsidR="00635184" w:rsidRPr="00763AEC">
              <w:rPr>
                <w:rFonts w:asciiTheme="minorEastAsia" w:eastAsiaTheme="minorEastAsia" w:hAnsiTheme="minorEastAsia" w:hint="eastAsia"/>
                <w:sz w:val="18"/>
                <w:szCs w:val="18"/>
              </w:rPr>
              <w:t>外部研修については、</w:t>
            </w:r>
            <w:r w:rsidR="00A31DFE" w:rsidRPr="00763AEC">
              <w:rPr>
                <w:rFonts w:asciiTheme="minorEastAsia" w:eastAsiaTheme="minorEastAsia" w:hAnsiTheme="minorEastAsia" w:hint="eastAsia"/>
                <w:sz w:val="18"/>
                <w:szCs w:val="18"/>
                <w:u w:val="single"/>
              </w:rPr>
              <w:t>受講を証明する書類（受講証等）の写しを添付してください。</w:t>
            </w:r>
          </w:p>
        </w:tc>
      </w:tr>
      <w:tr w:rsidR="00400729" w:rsidRPr="00763AEC" w:rsidTr="00B24107">
        <w:trPr>
          <w:gridAfter w:val="1"/>
          <w:wAfter w:w="219" w:type="dxa"/>
          <w:trHeight w:val="2661"/>
        </w:trPr>
        <w:tc>
          <w:tcPr>
            <w:tcW w:w="284" w:type="dxa"/>
            <w:tcBorders>
              <w:top w:val="nil"/>
              <w:left w:val="nil"/>
              <w:bottom w:val="nil"/>
              <w:right w:val="nil"/>
            </w:tcBorders>
          </w:tcPr>
          <w:p w:rsidR="00933FDE" w:rsidRPr="00763AEC" w:rsidRDefault="00933FDE" w:rsidP="00685A0F">
            <w:pPr>
              <w:jc w:val="left"/>
              <w:rPr>
                <w:rFonts w:asciiTheme="minorEastAsia" w:eastAsiaTheme="minorEastAsia" w:hAnsiTheme="minorEastAsia"/>
                <w:sz w:val="18"/>
                <w:szCs w:val="18"/>
              </w:rPr>
            </w:pPr>
          </w:p>
        </w:tc>
        <w:tc>
          <w:tcPr>
            <w:tcW w:w="9603" w:type="dxa"/>
            <w:gridSpan w:val="2"/>
            <w:tcBorders>
              <w:top w:val="nil"/>
              <w:left w:val="nil"/>
              <w:bottom w:val="nil"/>
              <w:right w:val="nil"/>
            </w:tcBorders>
          </w:tcPr>
          <w:p w:rsidR="00763AEC" w:rsidRPr="00512F1B" w:rsidRDefault="00510DF3" w:rsidP="000C2B0B">
            <w:pPr>
              <w:ind w:leftChars="100" w:left="240"/>
              <w:jc w:val="left"/>
              <w:rPr>
                <w:rFonts w:asciiTheme="minorEastAsia" w:eastAsiaTheme="minorEastAsia" w:hAnsiTheme="minorEastAsia"/>
                <w:color w:val="FF0000"/>
                <w:sz w:val="18"/>
                <w:szCs w:val="18"/>
              </w:rPr>
            </w:pPr>
            <w:r w:rsidRPr="00DB4C26">
              <w:rPr>
                <w:rFonts w:ascii="ＭＳ ゴシック" w:hAnsi="ＭＳ ゴシック" w:hint="eastAsia"/>
                <w:b/>
                <w:sz w:val="18"/>
                <w:szCs w:val="18"/>
                <w:u w:val="single"/>
              </w:rPr>
              <w:t>④</w:t>
            </w:r>
            <w:r w:rsidR="000C2B0B" w:rsidRPr="00DB4C26">
              <w:rPr>
                <w:rFonts w:ascii="ＭＳ ゴシック" w:hAnsi="ＭＳ ゴシック" w:hint="eastAsia"/>
                <w:b/>
                <w:sz w:val="18"/>
                <w:szCs w:val="18"/>
                <w:u w:val="single"/>
              </w:rPr>
              <w:t xml:space="preserve">　</w:t>
            </w:r>
            <w:r w:rsidR="00697619" w:rsidRPr="00DB4C26">
              <w:rPr>
                <w:rFonts w:ascii="ＭＳ ゴシック" w:hAnsi="ＭＳ ゴシック" w:hint="eastAsia"/>
                <w:b/>
                <w:sz w:val="18"/>
                <w:szCs w:val="18"/>
                <w:u w:val="single"/>
              </w:rPr>
              <w:t>過去1年以内の給水装置工事に主に従事した適切に作業を行う技能を有する者の状況</w:t>
            </w:r>
            <w:r w:rsidR="00512F1B" w:rsidRPr="00DB4C26">
              <w:rPr>
                <w:rFonts w:ascii="ＭＳ ゴシック" w:hAnsi="ＭＳ ゴシック" w:hint="eastAsia"/>
                <w:b/>
                <w:sz w:val="18"/>
                <w:szCs w:val="18"/>
                <w:u w:val="single"/>
              </w:rPr>
              <w:t xml:space="preserve">　</w:t>
            </w:r>
            <w:r w:rsidR="00512F1B">
              <w:rPr>
                <w:rFonts w:asciiTheme="minorEastAsia" w:eastAsiaTheme="minorEastAsia" w:hAnsiTheme="minorEastAsia" w:hint="eastAsia"/>
                <w:b/>
                <w:sz w:val="18"/>
                <w:szCs w:val="18"/>
              </w:rPr>
              <w:t xml:space="preserve">　</w:t>
            </w:r>
            <w:r w:rsidR="00512F1B" w:rsidRPr="000221C8">
              <w:rPr>
                <w:rFonts w:asciiTheme="majorEastAsia" w:eastAsiaTheme="majorEastAsia" w:hAnsiTheme="majorEastAsia" w:hint="eastAsia"/>
                <w:color w:val="FF0000"/>
                <w:sz w:val="18"/>
                <w:szCs w:val="18"/>
              </w:rPr>
              <w:t>(公表：可・不可)</w:t>
            </w:r>
          </w:p>
          <w:p w:rsidR="00114A4D" w:rsidRPr="00763AEC" w:rsidRDefault="00062389" w:rsidP="00685A0F">
            <w:pPr>
              <w:ind w:left="180" w:hangingChars="100" w:hanging="180"/>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「配水管</w:t>
            </w:r>
            <w:r w:rsidR="000B593C" w:rsidRPr="00763AEC">
              <w:rPr>
                <w:rFonts w:asciiTheme="minorEastAsia" w:eastAsiaTheme="minorEastAsia" w:hAnsiTheme="minorEastAsia" w:hint="eastAsia"/>
                <w:sz w:val="18"/>
                <w:szCs w:val="18"/>
              </w:rPr>
              <w:t>からの分岐</w:t>
            </w:r>
            <w:r w:rsidRPr="00763AEC">
              <w:rPr>
                <w:rFonts w:asciiTheme="minorEastAsia" w:eastAsiaTheme="minorEastAsia" w:hAnsiTheme="minorEastAsia" w:hint="eastAsia"/>
                <w:sz w:val="18"/>
                <w:szCs w:val="18"/>
              </w:rPr>
              <w:t>～水道メーター」の工事</w:t>
            </w:r>
            <w:r w:rsidR="00DC787B">
              <w:rPr>
                <w:rFonts w:asciiTheme="minorEastAsia" w:eastAsiaTheme="minorEastAsia" w:hAnsiTheme="minorEastAsia" w:hint="eastAsia"/>
                <w:sz w:val="18"/>
                <w:szCs w:val="18"/>
              </w:rPr>
              <w:t xml:space="preserve">　（　施工する</w:t>
            </w:r>
            <w:r w:rsidR="00763AEC" w:rsidRPr="00763AEC">
              <w:rPr>
                <w:rFonts w:asciiTheme="minorEastAsia" w:eastAsiaTheme="minorEastAsia" w:hAnsiTheme="minorEastAsia" w:hint="eastAsia"/>
                <w:sz w:val="18"/>
                <w:szCs w:val="18"/>
              </w:rPr>
              <w:t>・施工しない　）</w:t>
            </w:r>
          </w:p>
          <w:tbl>
            <w:tblPr>
              <w:tblStyle w:val="a7"/>
              <w:tblW w:w="9386" w:type="dxa"/>
              <w:tblLayout w:type="fixed"/>
              <w:tblLook w:val="04A0" w:firstRow="1" w:lastRow="0" w:firstColumn="1" w:lastColumn="0" w:noHBand="0" w:noVBand="1"/>
            </w:tblPr>
            <w:tblGrid>
              <w:gridCol w:w="2299"/>
              <w:gridCol w:w="1701"/>
              <w:gridCol w:w="1701"/>
              <w:gridCol w:w="2976"/>
              <w:gridCol w:w="709"/>
            </w:tblGrid>
            <w:tr w:rsidR="00D3317B" w:rsidRPr="00763AEC" w:rsidTr="00A7452A">
              <w:trPr>
                <w:trHeight w:val="223"/>
              </w:trPr>
              <w:tc>
                <w:tcPr>
                  <w:tcW w:w="2299" w:type="dxa"/>
                  <w:vMerge w:val="restart"/>
                </w:tcPr>
                <w:p w:rsidR="0001743D" w:rsidRPr="00763AEC" w:rsidRDefault="00BB1D33" w:rsidP="00D3317B">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技能を有する者の氏名</w:t>
                  </w:r>
                  <w:r w:rsidR="0001743D" w:rsidRPr="00763AEC">
                    <w:rPr>
                      <w:rFonts w:asciiTheme="minorEastAsia" w:eastAsiaTheme="minorEastAsia" w:hAnsiTheme="minorEastAsia" w:hint="eastAsia"/>
                      <w:sz w:val="18"/>
                      <w:szCs w:val="18"/>
                    </w:rPr>
                    <w:t>（公表対象外）</w:t>
                  </w:r>
                </w:p>
              </w:tc>
              <w:tc>
                <w:tcPr>
                  <w:tcW w:w="1701" w:type="dxa"/>
                  <w:vMerge w:val="restart"/>
                  <w:tcBorders>
                    <w:bottom w:val="single" w:sz="4" w:space="0" w:color="auto"/>
                    <w:right w:val="single" w:sz="4" w:space="0" w:color="auto"/>
                  </w:tcBorders>
                </w:tcPr>
                <w:p w:rsidR="00BB1D33" w:rsidRPr="00763AEC" w:rsidRDefault="00B06599" w:rsidP="00A7452A">
                  <w:pPr>
                    <w:jc w:val="left"/>
                    <w:rPr>
                      <w:rFonts w:asciiTheme="minorEastAsia" w:eastAsiaTheme="minorEastAsia" w:hAnsiTheme="minorEastAsia"/>
                      <w:w w:val="80"/>
                      <w:sz w:val="18"/>
                      <w:szCs w:val="18"/>
                    </w:rPr>
                  </w:pPr>
                  <w:r>
                    <w:rPr>
                      <w:rFonts w:asciiTheme="minorEastAsia" w:eastAsiaTheme="minorEastAsia" w:hAnsiTheme="minorEastAsia" w:hint="eastAsia"/>
                      <w:sz w:val="18"/>
                      <w:szCs w:val="18"/>
                    </w:rPr>
                    <w:t>※下記</w:t>
                  </w:r>
                  <w:r w:rsidR="00A7452A">
                    <w:rPr>
                      <w:rFonts w:asciiTheme="minorEastAsia" w:eastAsiaTheme="minorEastAsia" w:hAnsiTheme="minorEastAsia" w:hint="eastAsia"/>
                      <w:sz w:val="18"/>
                      <w:szCs w:val="18"/>
                    </w:rPr>
                    <w:t xml:space="preserve">経験　</w:t>
                  </w:r>
                  <w:r>
                    <w:rPr>
                      <w:rFonts w:asciiTheme="minorEastAsia" w:eastAsiaTheme="minorEastAsia" w:hAnsiTheme="minorEastAsia" w:hint="eastAsia"/>
                      <w:sz w:val="18"/>
                      <w:szCs w:val="18"/>
                    </w:rPr>
                    <w:t>（</w:t>
                  </w:r>
                  <w:r w:rsidRPr="00763AEC">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Pr="00763AEC">
                    <w:rPr>
                      <w:rFonts w:asciiTheme="minorEastAsia" w:eastAsiaTheme="minorEastAsia" w:hAnsiTheme="minorEastAsia" w:hint="eastAsia"/>
                      <w:sz w:val="18"/>
                      <w:szCs w:val="18"/>
                    </w:rPr>
                    <w:t>×を記入）</w:t>
                  </w:r>
                </w:p>
              </w:tc>
              <w:tc>
                <w:tcPr>
                  <w:tcW w:w="4677" w:type="dxa"/>
                  <w:gridSpan w:val="2"/>
                  <w:tcBorders>
                    <w:top w:val="single" w:sz="4" w:space="0" w:color="auto"/>
                    <w:left w:val="single" w:sz="4" w:space="0" w:color="auto"/>
                    <w:bottom w:val="nil"/>
                    <w:right w:val="single" w:sz="4" w:space="0" w:color="auto"/>
                  </w:tcBorders>
                </w:tcPr>
                <w:p w:rsidR="00BB1D33" w:rsidRPr="00763AEC" w:rsidRDefault="00B06599" w:rsidP="00685A0F">
                  <w:pPr>
                    <w:jc w:val="left"/>
                    <w:rPr>
                      <w:rFonts w:asciiTheme="minorEastAsia" w:eastAsiaTheme="minorEastAsia" w:hAnsiTheme="minorEastAsia"/>
                      <w:w w:val="80"/>
                      <w:sz w:val="18"/>
                      <w:szCs w:val="18"/>
                    </w:rPr>
                  </w:pPr>
                  <w:r w:rsidRPr="00763AEC">
                    <w:rPr>
                      <w:rFonts w:asciiTheme="minorEastAsia" w:eastAsiaTheme="minorEastAsia" w:hAnsiTheme="minorEastAsia" w:hint="eastAsia"/>
                      <w:sz w:val="18"/>
                      <w:szCs w:val="18"/>
                    </w:rPr>
                    <w:t>資格等</w:t>
                  </w:r>
                  <w:r>
                    <w:rPr>
                      <w:rFonts w:asciiTheme="minorEastAsia" w:eastAsiaTheme="minorEastAsia" w:hAnsiTheme="minorEastAsia" w:hint="eastAsia"/>
                      <w:sz w:val="18"/>
                      <w:szCs w:val="18"/>
                    </w:rPr>
                    <w:t>の有無</w:t>
                  </w:r>
                  <w:r w:rsidR="007A2C1E">
                    <w:rPr>
                      <w:rFonts w:asciiTheme="minorEastAsia" w:eastAsiaTheme="minorEastAsia" w:hAnsiTheme="minorEastAsia" w:hint="eastAsia"/>
                      <w:sz w:val="18"/>
                      <w:szCs w:val="18"/>
                    </w:rPr>
                    <w:t xml:space="preserve">　</w:t>
                  </w:r>
                </w:p>
              </w:tc>
              <w:tc>
                <w:tcPr>
                  <w:tcW w:w="709" w:type="dxa"/>
                  <w:vMerge w:val="restart"/>
                  <w:tcBorders>
                    <w:left w:val="single" w:sz="4" w:space="0" w:color="auto"/>
                    <w:bottom w:val="single" w:sz="4" w:space="0" w:color="auto"/>
                  </w:tcBorders>
                </w:tcPr>
                <w:p w:rsidR="00BB1D33" w:rsidRPr="00763AEC" w:rsidRDefault="00BB1D33" w:rsidP="00685A0F">
                  <w:pPr>
                    <w:jc w:val="left"/>
                    <w:rPr>
                      <w:rFonts w:asciiTheme="minorEastAsia" w:eastAsiaTheme="minorEastAsia" w:hAnsiTheme="minorEastAsia"/>
                      <w:w w:val="90"/>
                      <w:sz w:val="18"/>
                      <w:szCs w:val="18"/>
                    </w:rPr>
                  </w:pPr>
                  <w:r w:rsidRPr="00763AEC">
                    <w:rPr>
                      <w:rFonts w:asciiTheme="minorEastAsia" w:eastAsiaTheme="minorEastAsia" w:hAnsiTheme="minorEastAsia" w:hint="eastAsia"/>
                      <w:w w:val="90"/>
                      <w:sz w:val="18"/>
                      <w:szCs w:val="18"/>
                    </w:rPr>
                    <w:t>工事</w:t>
                  </w:r>
                </w:p>
                <w:p w:rsidR="00BB1D33" w:rsidRPr="00763AEC" w:rsidRDefault="00BB1D33" w:rsidP="00685A0F">
                  <w:pPr>
                    <w:jc w:val="left"/>
                    <w:rPr>
                      <w:rFonts w:asciiTheme="minorEastAsia" w:eastAsiaTheme="minorEastAsia" w:hAnsiTheme="minorEastAsia"/>
                      <w:w w:val="90"/>
                      <w:sz w:val="18"/>
                      <w:szCs w:val="18"/>
                    </w:rPr>
                  </w:pPr>
                  <w:r w:rsidRPr="00763AEC">
                    <w:rPr>
                      <w:rFonts w:asciiTheme="minorEastAsia" w:eastAsiaTheme="minorEastAsia" w:hAnsiTheme="minorEastAsia" w:hint="eastAsia"/>
                      <w:w w:val="90"/>
                      <w:sz w:val="18"/>
                      <w:szCs w:val="18"/>
                    </w:rPr>
                    <w:t>年度</w:t>
                  </w:r>
                </w:p>
              </w:tc>
            </w:tr>
            <w:tr w:rsidR="00D3317B" w:rsidRPr="00763AEC" w:rsidTr="00642482">
              <w:trPr>
                <w:trHeight w:val="295"/>
              </w:trPr>
              <w:tc>
                <w:tcPr>
                  <w:tcW w:w="2299" w:type="dxa"/>
                  <w:vMerge/>
                </w:tcPr>
                <w:p w:rsidR="00BB1D33" w:rsidRPr="00763AEC" w:rsidRDefault="00BB1D33" w:rsidP="00685A0F">
                  <w:pPr>
                    <w:jc w:val="left"/>
                    <w:rPr>
                      <w:rFonts w:asciiTheme="minorEastAsia" w:eastAsiaTheme="minorEastAsia" w:hAnsiTheme="minorEastAsia"/>
                      <w:sz w:val="18"/>
                      <w:szCs w:val="18"/>
                    </w:rPr>
                  </w:pPr>
                </w:p>
              </w:tc>
              <w:tc>
                <w:tcPr>
                  <w:tcW w:w="1701" w:type="dxa"/>
                  <w:vMerge/>
                  <w:tcBorders>
                    <w:top w:val="single" w:sz="4" w:space="0" w:color="auto"/>
                    <w:right w:val="single" w:sz="4" w:space="0" w:color="auto"/>
                  </w:tcBorders>
                </w:tcPr>
                <w:p w:rsidR="00BB1D33" w:rsidRPr="00763AEC" w:rsidRDefault="00BB1D33" w:rsidP="00685A0F">
                  <w:pPr>
                    <w:jc w:val="left"/>
                    <w:rPr>
                      <w:rFonts w:asciiTheme="minorEastAsia" w:eastAsiaTheme="minorEastAsia" w:hAnsiTheme="minorEastAsia"/>
                      <w:w w:val="90"/>
                      <w:sz w:val="18"/>
                      <w:szCs w:val="18"/>
                    </w:rPr>
                  </w:pPr>
                </w:p>
              </w:tc>
              <w:tc>
                <w:tcPr>
                  <w:tcW w:w="1701" w:type="dxa"/>
                  <w:tcBorders>
                    <w:top w:val="nil"/>
                    <w:left w:val="single" w:sz="4" w:space="0" w:color="auto"/>
                    <w:bottom w:val="single" w:sz="4" w:space="0" w:color="auto"/>
                    <w:right w:val="single" w:sz="4" w:space="0" w:color="auto"/>
                  </w:tcBorders>
                </w:tcPr>
                <w:p w:rsidR="00BB1D33" w:rsidRPr="00763AEC" w:rsidRDefault="00763AEC"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w:t>
                  </w:r>
                  <w:r w:rsidR="00642482">
                    <w:rPr>
                      <w:rFonts w:asciiTheme="minorEastAsia" w:eastAsiaTheme="minorEastAsia" w:hAnsiTheme="minorEastAsia" w:hint="eastAsia"/>
                      <w:sz w:val="18"/>
                      <w:szCs w:val="18"/>
                    </w:rPr>
                    <w:t>・</w:t>
                  </w:r>
                  <w:r w:rsidRPr="00763AEC">
                    <w:rPr>
                      <w:rFonts w:asciiTheme="minorEastAsia" w:eastAsiaTheme="minorEastAsia" w:hAnsiTheme="minorEastAsia" w:hint="eastAsia"/>
                      <w:sz w:val="18"/>
                      <w:szCs w:val="18"/>
                    </w:rPr>
                    <w:t>×を記入）</w:t>
                  </w:r>
                </w:p>
              </w:tc>
              <w:tc>
                <w:tcPr>
                  <w:tcW w:w="2976" w:type="dxa"/>
                  <w:tcBorders>
                    <w:top w:val="single" w:sz="4" w:space="0" w:color="auto"/>
                    <w:left w:val="single" w:sz="4" w:space="0" w:color="auto"/>
                    <w:bottom w:val="single" w:sz="4" w:space="0" w:color="auto"/>
                    <w:right w:val="single" w:sz="4" w:space="0" w:color="auto"/>
                  </w:tcBorders>
                </w:tcPr>
                <w:p w:rsidR="00BB1D33" w:rsidRPr="00763AEC" w:rsidRDefault="00BB1D33" w:rsidP="00685A0F">
                  <w:pPr>
                    <w:jc w:val="left"/>
                    <w:rPr>
                      <w:rFonts w:asciiTheme="minorEastAsia" w:eastAsiaTheme="minorEastAsia" w:hAnsiTheme="minorEastAsia"/>
                      <w:sz w:val="18"/>
                      <w:szCs w:val="18"/>
                    </w:rPr>
                  </w:pPr>
                  <w:r w:rsidRPr="00763AEC">
                    <w:rPr>
                      <w:rFonts w:asciiTheme="minorEastAsia" w:eastAsiaTheme="minorEastAsia" w:hAnsiTheme="minorEastAsia" w:hint="eastAsia"/>
                      <w:sz w:val="18"/>
                      <w:szCs w:val="18"/>
                    </w:rPr>
                    <w:t>保有</w:t>
                  </w:r>
                  <w:r w:rsidR="00F140BE" w:rsidRPr="00763AEC">
                    <w:rPr>
                      <w:rFonts w:asciiTheme="minorEastAsia" w:eastAsiaTheme="minorEastAsia" w:hAnsiTheme="minorEastAsia" w:hint="eastAsia"/>
                      <w:sz w:val="18"/>
                      <w:szCs w:val="18"/>
                    </w:rPr>
                    <w:t>している</w:t>
                  </w:r>
                  <w:r w:rsidRPr="00763AEC">
                    <w:rPr>
                      <w:rFonts w:asciiTheme="minorEastAsia" w:eastAsiaTheme="minorEastAsia" w:hAnsiTheme="minorEastAsia" w:hint="eastAsia"/>
                      <w:sz w:val="18"/>
                      <w:szCs w:val="18"/>
                    </w:rPr>
                    <w:t>資格</w:t>
                  </w:r>
                  <w:r w:rsidR="00F140BE" w:rsidRPr="00763AEC">
                    <w:rPr>
                      <w:rFonts w:asciiTheme="minorEastAsia" w:eastAsiaTheme="minorEastAsia" w:hAnsiTheme="minorEastAsia" w:hint="eastAsia"/>
                      <w:sz w:val="18"/>
                      <w:szCs w:val="18"/>
                    </w:rPr>
                    <w:t>等</w:t>
                  </w:r>
                </w:p>
              </w:tc>
              <w:tc>
                <w:tcPr>
                  <w:tcW w:w="709" w:type="dxa"/>
                  <w:vMerge/>
                  <w:tcBorders>
                    <w:top w:val="single" w:sz="4" w:space="0" w:color="auto"/>
                    <w:left w:val="single" w:sz="4" w:space="0" w:color="auto"/>
                  </w:tcBorders>
                </w:tcPr>
                <w:p w:rsidR="00BB1D33" w:rsidRPr="00763AEC" w:rsidRDefault="00BB1D33" w:rsidP="00685A0F">
                  <w:pPr>
                    <w:jc w:val="left"/>
                    <w:rPr>
                      <w:rFonts w:asciiTheme="minorEastAsia" w:eastAsiaTheme="minorEastAsia" w:hAnsiTheme="minorEastAsia"/>
                      <w:w w:val="90"/>
                      <w:sz w:val="18"/>
                      <w:szCs w:val="18"/>
                    </w:rPr>
                  </w:pPr>
                </w:p>
              </w:tc>
            </w:tr>
            <w:tr w:rsidR="00A7452A" w:rsidRPr="00763AEC" w:rsidTr="00642482">
              <w:trPr>
                <w:trHeight w:val="403"/>
              </w:trPr>
              <w:tc>
                <w:tcPr>
                  <w:tcW w:w="2299" w:type="dxa"/>
                </w:tcPr>
                <w:p w:rsidR="00AE059C" w:rsidRPr="00763AEC" w:rsidRDefault="00AE059C" w:rsidP="00685A0F">
                  <w:pPr>
                    <w:spacing w:line="280" w:lineRule="exact"/>
                    <w:jc w:val="left"/>
                    <w:rPr>
                      <w:rFonts w:ascii="HG正楷書体-PRO" w:eastAsia="HG正楷書体-PRO" w:hAnsiTheme="majorEastAsia"/>
                      <w:b/>
                      <w:i/>
                      <w:kern w:val="0"/>
                      <w:sz w:val="18"/>
                      <w:szCs w:val="18"/>
                    </w:rPr>
                  </w:pPr>
                </w:p>
              </w:tc>
              <w:tc>
                <w:tcPr>
                  <w:tcW w:w="1701" w:type="dxa"/>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1701" w:type="dxa"/>
                  <w:tcBorders>
                    <w:top w:val="single" w:sz="4" w:space="0" w:color="auto"/>
                  </w:tcBorders>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2976" w:type="dxa"/>
                </w:tcPr>
                <w:p w:rsidR="00AE059C" w:rsidRPr="00763AEC" w:rsidRDefault="00AE059C" w:rsidP="00685A0F">
                  <w:pPr>
                    <w:spacing w:line="280" w:lineRule="exact"/>
                    <w:jc w:val="left"/>
                    <w:rPr>
                      <w:rFonts w:ascii="HG正楷書体-PRO" w:eastAsia="HG正楷書体-PRO" w:hAnsiTheme="majorEastAsia"/>
                      <w:b/>
                      <w:i/>
                      <w:kern w:val="0"/>
                      <w:sz w:val="18"/>
                      <w:szCs w:val="18"/>
                    </w:rPr>
                  </w:pPr>
                </w:p>
              </w:tc>
              <w:tc>
                <w:tcPr>
                  <w:tcW w:w="709" w:type="dxa"/>
                </w:tcPr>
                <w:p w:rsidR="00AE059C" w:rsidRPr="00763AEC" w:rsidRDefault="00AE059C" w:rsidP="00685A0F">
                  <w:pPr>
                    <w:spacing w:line="280" w:lineRule="exact"/>
                    <w:jc w:val="left"/>
                    <w:rPr>
                      <w:rFonts w:ascii="HG正楷書体-PRO" w:eastAsia="HG正楷書体-PRO" w:hAnsiTheme="majorEastAsia"/>
                      <w:i/>
                      <w:kern w:val="0"/>
                      <w:sz w:val="18"/>
                      <w:szCs w:val="18"/>
                    </w:rPr>
                  </w:pPr>
                </w:p>
              </w:tc>
            </w:tr>
            <w:tr w:rsidR="00A7452A" w:rsidRPr="00763AEC" w:rsidTr="00642482">
              <w:trPr>
                <w:trHeight w:val="423"/>
              </w:trPr>
              <w:tc>
                <w:tcPr>
                  <w:tcW w:w="2299" w:type="dxa"/>
                </w:tcPr>
                <w:p w:rsidR="00AE059C" w:rsidRPr="00763AEC" w:rsidRDefault="00AE059C" w:rsidP="00685A0F">
                  <w:pPr>
                    <w:spacing w:line="280" w:lineRule="exact"/>
                    <w:jc w:val="left"/>
                    <w:rPr>
                      <w:rFonts w:asciiTheme="majorEastAsia" w:eastAsiaTheme="majorEastAsia" w:hAnsiTheme="majorEastAsia"/>
                      <w:kern w:val="0"/>
                      <w:sz w:val="18"/>
                      <w:szCs w:val="18"/>
                    </w:rPr>
                  </w:pPr>
                </w:p>
              </w:tc>
              <w:tc>
                <w:tcPr>
                  <w:tcW w:w="1701" w:type="dxa"/>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1701" w:type="dxa"/>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2976" w:type="dxa"/>
                </w:tcPr>
                <w:p w:rsidR="00AE059C" w:rsidRPr="00763AEC" w:rsidRDefault="00AE059C" w:rsidP="00685A0F">
                  <w:pPr>
                    <w:spacing w:line="280" w:lineRule="exact"/>
                    <w:jc w:val="left"/>
                    <w:rPr>
                      <w:rFonts w:ascii="HG正楷書体-PRO" w:eastAsia="HG正楷書体-PRO" w:hAnsiTheme="majorEastAsia"/>
                      <w:b/>
                      <w:i/>
                      <w:kern w:val="0"/>
                      <w:sz w:val="18"/>
                      <w:szCs w:val="18"/>
                    </w:rPr>
                  </w:pPr>
                </w:p>
              </w:tc>
              <w:tc>
                <w:tcPr>
                  <w:tcW w:w="709" w:type="dxa"/>
                </w:tcPr>
                <w:p w:rsidR="00AE059C" w:rsidRPr="00763AEC" w:rsidRDefault="00AE059C" w:rsidP="00685A0F">
                  <w:pPr>
                    <w:spacing w:line="280" w:lineRule="exact"/>
                    <w:jc w:val="left"/>
                    <w:rPr>
                      <w:rFonts w:ascii="HG正楷書体-PRO" w:eastAsia="HG正楷書体-PRO" w:hAnsiTheme="majorEastAsia"/>
                      <w:i/>
                      <w:kern w:val="0"/>
                      <w:sz w:val="18"/>
                      <w:szCs w:val="18"/>
                    </w:rPr>
                  </w:pPr>
                </w:p>
              </w:tc>
            </w:tr>
            <w:tr w:rsidR="00A7452A" w:rsidRPr="00763AEC" w:rsidTr="00642482">
              <w:trPr>
                <w:trHeight w:val="415"/>
              </w:trPr>
              <w:tc>
                <w:tcPr>
                  <w:tcW w:w="2299" w:type="dxa"/>
                </w:tcPr>
                <w:p w:rsidR="00AE059C" w:rsidRPr="00763AEC" w:rsidRDefault="00AE059C" w:rsidP="00685A0F">
                  <w:pPr>
                    <w:spacing w:line="280" w:lineRule="exact"/>
                    <w:jc w:val="left"/>
                    <w:rPr>
                      <w:rFonts w:asciiTheme="majorEastAsia" w:eastAsiaTheme="majorEastAsia" w:hAnsiTheme="majorEastAsia"/>
                      <w:kern w:val="0"/>
                      <w:sz w:val="18"/>
                      <w:szCs w:val="18"/>
                    </w:rPr>
                  </w:pPr>
                </w:p>
              </w:tc>
              <w:tc>
                <w:tcPr>
                  <w:tcW w:w="1701" w:type="dxa"/>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1701" w:type="dxa"/>
                </w:tcPr>
                <w:p w:rsidR="00AE059C" w:rsidRPr="00763AEC" w:rsidRDefault="00AE059C" w:rsidP="00685A0F">
                  <w:pPr>
                    <w:spacing w:line="280" w:lineRule="exact"/>
                    <w:jc w:val="left"/>
                    <w:rPr>
                      <w:rFonts w:asciiTheme="majorEastAsia" w:eastAsiaTheme="majorEastAsia" w:hAnsiTheme="majorEastAsia"/>
                      <w:b/>
                      <w:kern w:val="0"/>
                      <w:sz w:val="18"/>
                      <w:szCs w:val="18"/>
                    </w:rPr>
                  </w:pPr>
                </w:p>
              </w:tc>
              <w:tc>
                <w:tcPr>
                  <w:tcW w:w="2976" w:type="dxa"/>
                </w:tcPr>
                <w:p w:rsidR="00AE059C" w:rsidRPr="00763AEC" w:rsidRDefault="00AE059C" w:rsidP="00685A0F">
                  <w:pPr>
                    <w:spacing w:line="280" w:lineRule="exact"/>
                    <w:jc w:val="left"/>
                    <w:rPr>
                      <w:rFonts w:asciiTheme="majorEastAsia" w:eastAsiaTheme="majorEastAsia" w:hAnsiTheme="majorEastAsia"/>
                      <w:kern w:val="0"/>
                      <w:sz w:val="18"/>
                      <w:szCs w:val="18"/>
                    </w:rPr>
                  </w:pPr>
                </w:p>
              </w:tc>
              <w:tc>
                <w:tcPr>
                  <w:tcW w:w="709" w:type="dxa"/>
                </w:tcPr>
                <w:p w:rsidR="00AE059C" w:rsidRPr="00763AEC" w:rsidRDefault="00AE059C" w:rsidP="00685A0F">
                  <w:pPr>
                    <w:spacing w:line="280" w:lineRule="exact"/>
                    <w:jc w:val="left"/>
                    <w:rPr>
                      <w:rFonts w:asciiTheme="majorEastAsia" w:eastAsiaTheme="majorEastAsia" w:hAnsiTheme="majorEastAsia"/>
                      <w:kern w:val="0"/>
                      <w:sz w:val="18"/>
                      <w:szCs w:val="18"/>
                    </w:rPr>
                  </w:pPr>
                </w:p>
              </w:tc>
            </w:tr>
          </w:tbl>
          <w:p w:rsidR="00BC584C" w:rsidRPr="00763AEC" w:rsidRDefault="00763AEC" w:rsidP="00685A0F">
            <w:pPr>
              <w:spacing w:line="30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Pr="00002522">
              <w:rPr>
                <w:rFonts w:asciiTheme="minorEastAsia" w:eastAsiaTheme="minorEastAsia" w:hAnsiTheme="minorEastAsia" w:hint="eastAsia"/>
                <w:sz w:val="18"/>
                <w:szCs w:val="18"/>
                <w:u w:val="single"/>
              </w:rPr>
              <w:t>配水管への分水栓の取付・せん孔、給水管の接合、いずれの経験も有しているか</w:t>
            </w:r>
            <w:r w:rsidR="00002522" w:rsidRPr="00002522">
              <w:rPr>
                <w:rFonts w:asciiTheme="minorEastAsia" w:eastAsiaTheme="minorEastAsia" w:hAnsiTheme="minorEastAsia" w:hint="eastAsia"/>
                <w:sz w:val="18"/>
                <w:szCs w:val="18"/>
                <w:u w:val="single"/>
              </w:rPr>
              <w:t>。</w:t>
            </w:r>
          </w:p>
        </w:tc>
      </w:tr>
    </w:tbl>
    <w:p w:rsidR="00417252" w:rsidRDefault="007A2C1E" w:rsidP="007A2C1E">
      <w:pPr>
        <w:widowControl/>
        <w:jc w:val="left"/>
        <w:rPr>
          <w:rFonts w:asciiTheme="minorEastAsia" w:eastAsiaTheme="minorEastAsia" w:hAnsiTheme="minorEastAsia"/>
          <w:sz w:val="18"/>
          <w:szCs w:val="18"/>
        </w:rPr>
      </w:pPr>
      <w:r w:rsidRPr="007A2C1E">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※保有している資格等の</w:t>
      </w:r>
      <w:r w:rsidRPr="007A2C1E">
        <w:rPr>
          <w:rFonts w:asciiTheme="minorEastAsia" w:eastAsiaTheme="minorEastAsia" w:hAnsiTheme="minorEastAsia" w:hint="eastAsia"/>
          <w:sz w:val="18"/>
          <w:szCs w:val="18"/>
        </w:rPr>
        <w:t>証明書類の</w:t>
      </w:r>
      <w:r>
        <w:rPr>
          <w:rFonts w:asciiTheme="minorEastAsia" w:eastAsiaTheme="minorEastAsia" w:hAnsiTheme="minorEastAsia" w:hint="eastAsia"/>
          <w:sz w:val="18"/>
          <w:szCs w:val="18"/>
        </w:rPr>
        <w:t>写しを添付してください。</w:t>
      </w:r>
    </w:p>
    <w:p w:rsidR="006138A5" w:rsidRDefault="006138A5" w:rsidP="007A2C1E">
      <w:pPr>
        <w:widowControl/>
        <w:jc w:val="left"/>
        <w:rPr>
          <w:rFonts w:asciiTheme="minorEastAsia" w:eastAsiaTheme="minorEastAsia" w:hAnsiTheme="minorEastAsia"/>
          <w:sz w:val="18"/>
          <w:szCs w:val="18"/>
        </w:rPr>
      </w:pPr>
    </w:p>
    <w:p w:rsidR="004016BF" w:rsidRDefault="004016BF" w:rsidP="004016BF">
      <w:pPr>
        <w:widowControl/>
        <w:jc w:val="left"/>
        <w:rPr>
          <w:rFonts w:asciiTheme="minorEastAsia" w:eastAsiaTheme="minorEastAsia" w:hAnsiTheme="minorEastAsia"/>
          <w:sz w:val="18"/>
          <w:szCs w:val="18"/>
        </w:rPr>
      </w:pPr>
      <w:r>
        <w:rPr>
          <w:rFonts w:asciiTheme="minorEastAsia" w:eastAsiaTheme="minorEastAsia" w:hAnsiTheme="minorEastAsia" w:hint="eastAsia"/>
          <w:sz w:val="18"/>
          <w:szCs w:val="18"/>
        </w:rPr>
        <w:t>記載時注意事項・根拠法令</w:t>
      </w:r>
    </w:p>
    <w:p w:rsidR="004016BF" w:rsidRDefault="004016BF" w:rsidP="004016BF">
      <w:pPr>
        <w:widowControl/>
        <w:jc w:val="left"/>
        <w:rPr>
          <w:rFonts w:asciiTheme="minorEastAsia" w:eastAsiaTheme="minorEastAsia" w:hAnsiTheme="minorEastAsia"/>
          <w:sz w:val="18"/>
          <w:szCs w:val="18"/>
        </w:rPr>
      </w:pPr>
    </w:p>
    <w:p w:rsidR="004016BF" w:rsidRPr="004016BF" w:rsidRDefault="004016BF" w:rsidP="004016BF">
      <w:pPr>
        <w:rPr>
          <w:rFonts w:asciiTheme="majorEastAsia" w:eastAsiaTheme="majorEastAsia" w:hAnsiTheme="majorEastAsia"/>
          <w:sz w:val="18"/>
          <w:szCs w:val="18"/>
          <w:u w:val="single"/>
        </w:rPr>
      </w:pPr>
      <w:r w:rsidRPr="004016BF">
        <w:rPr>
          <w:rFonts w:asciiTheme="majorEastAsia" w:eastAsiaTheme="majorEastAsia" w:hAnsiTheme="majorEastAsia" w:hint="eastAsia"/>
          <w:sz w:val="18"/>
          <w:szCs w:val="18"/>
          <w:u w:val="single"/>
        </w:rPr>
        <w:t>給水装置工事主任技術者等の研修受講実績（過去5年以内）</w:t>
      </w:r>
    </w:p>
    <w:p w:rsidR="004016BF" w:rsidRPr="004016BF" w:rsidRDefault="004016BF" w:rsidP="004016BF">
      <w:pPr>
        <w:ind w:firstLineChars="100" w:firstLine="180"/>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 xml:space="preserve">水道法施行規則 第36条　</w:t>
      </w:r>
    </w:p>
    <w:p w:rsidR="004016BF" w:rsidRPr="004016BF" w:rsidRDefault="004016BF" w:rsidP="004016BF">
      <w:pPr>
        <w:ind w:leftChars="100" w:left="240" w:firstLineChars="100" w:firstLine="180"/>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法第25条の8に規定する厚生労働省令で定める給水装置工事の事業の運営に関する基準は、次の各号に掲げるものとする。（以下抜粋）</w:t>
      </w:r>
    </w:p>
    <w:p w:rsidR="004016BF" w:rsidRPr="004016BF" w:rsidRDefault="004016BF" w:rsidP="004016BF">
      <w:pPr>
        <w:widowControl/>
        <w:jc w:val="left"/>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4給水装置工事主任技術者及びその他の給水装置工事に従事する者の</w:t>
      </w:r>
      <w:r w:rsidRPr="004016BF">
        <w:rPr>
          <w:rFonts w:asciiTheme="minorEastAsia" w:eastAsiaTheme="minorEastAsia" w:hAnsiTheme="minorEastAsia" w:hint="eastAsia"/>
          <w:sz w:val="18"/>
          <w:szCs w:val="18"/>
          <w:u w:val="single"/>
        </w:rPr>
        <w:t>給水装置工事の施行技術の向上のために、研修の機会を確保するよう努めること。</w:t>
      </w:r>
    </w:p>
    <w:p w:rsidR="004016BF" w:rsidRDefault="004016BF" w:rsidP="004016BF">
      <w:pPr>
        <w:widowControl/>
        <w:jc w:val="left"/>
        <w:rPr>
          <w:rFonts w:asciiTheme="minorEastAsia" w:eastAsiaTheme="minorEastAsia" w:hAnsiTheme="minorEastAsia"/>
          <w:sz w:val="18"/>
          <w:szCs w:val="18"/>
        </w:rPr>
      </w:pPr>
    </w:p>
    <w:p w:rsidR="004016BF" w:rsidRPr="00763AEC" w:rsidRDefault="004016BF" w:rsidP="004016BF">
      <w:pPr>
        <w:ind w:left="180" w:hangingChars="100" w:hanging="180"/>
        <w:jc w:val="left"/>
        <w:rPr>
          <w:rFonts w:asciiTheme="minorEastAsia" w:eastAsiaTheme="minorEastAsia" w:hAnsiTheme="minorEastAsia"/>
          <w:sz w:val="18"/>
          <w:szCs w:val="18"/>
          <w:u w:val="single"/>
        </w:rPr>
      </w:pPr>
      <w:r w:rsidRPr="00763AEC">
        <w:rPr>
          <w:rFonts w:asciiTheme="minorEastAsia" w:eastAsiaTheme="minorEastAsia" w:hAnsiTheme="minorEastAsia" w:hint="eastAsia"/>
          <w:sz w:val="18"/>
          <w:szCs w:val="18"/>
          <w:u w:val="single"/>
        </w:rPr>
        <w:t>過去1年以内</w:t>
      </w:r>
      <w:r>
        <w:rPr>
          <w:rFonts w:asciiTheme="minorEastAsia" w:eastAsiaTheme="minorEastAsia" w:hAnsiTheme="minorEastAsia" w:hint="eastAsia"/>
          <w:sz w:val="18"/>
          <w:szCs w:val="18"/>
          <w:u w:val="single"/>
        </w:rPr>
        <w:t>（ない場合は直近の状況）</w:t>
      </w:r>
      <w:r w:rsidRPr="00763AEC">
        <w:rPr>
          <w:rFonts w:asciiTheme="minorEastAsia" w:eastAsiaTheme="minorEastAsia" w:hAnsiTheme="minorEastAsia" w:hint="eastAsia"/>
          <w:sz w:val="18"/>
          <w:szCs w:val="18"/>
          <w:u w:val="single"/>
        </w:rPr>
        <w:t>の給水装置工事に主に従事した適切に作業を行う技能を有する者の状況</w:t>
      </w:r>
    </w:p>
    <w:p w:rsidR="004016BF" w:rsidRPr="004016BF" w:rsidRDefault="004016BF" w:rsidP="004016BF">
      <w:pPr>
        <w:widowControl/>
        <w:jc w:val="left"/>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水道法施行規則 第36条</w:t>
      </w:r>
    </w:p>
    <w:p w:rsidR="004016BF" w:rsidRPr="004016BF" w:rsidRDefault="004016BF" w:rsidP="004016BF">
      <w:pPr>
        <w:widowControl/>
        <w:jc w:val="left"/>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 xml:space="preserve">　法第25条の8に規定する厚生労働省令で定める給水装置工事の事業の運営に関する基準は、次の各号に掲げるものとする。（以下抜粋）</w:t>
      </w:r>
    </w:p>
    <w:p w:rsidR="004016BF" w:rsidRDefault="004016BF" w:rsidP="004016BF">
      <w:pPr>
        <w:widowControl/>
        <w:jc w:val="left"/>
        <w:rPr>
          <w:rFonts w:asciiTheme="minorEastAsia" w:eastAsiaTheme="minorEastAsia" w:hAnsiTheme="minorEastAsia"/>
          <w:sz w:val="18"/>
          <w:szCs w:val="18"/>
        </w:rPr>
      </w:pPr>
      <w:r w:rsidRPr="004016BF">
        <w:rPr>
          <w:rFonts w:asciiTheme="minorEastAsia" w:eastAsiaTheme="minorEastAsia" w:hAnsiTheme="minorEastAsia" w:hint="eastAsia"/>
          <w:sz w:val="18"/>
          <w:szCs w:val="18"/>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F876B0" w:rsidRDefault="00F876B0" w:rsidP="004016BF">
      <w:pPr>
        <w:widowControl/>
        <w:jc w:val="left"/>
        <w:rPr>
          <w:rFonts w:asciiTheme="minorEastAsia" w:eastAsiaTheme="minorEastAsia" w:hAnsiTheme="minorEastAsia"/>
          <w:sz w:val="18"/>
          <w:szCs w:val="18"/>
        </w:rPr>
      </w:pPr>
    </w:p>
    <w:p w:rsidR="004016BF" w:rsidRPr="00F876B0" w:rsidRDefault="00F876B0" w:rsidP="00F876B0">
      <w:pPr>
        <w:ind w:left="180" w:hangingChars="100" w:hanging="180"/>
        <w:jc w:val="left"/>
        <w:rPr>
          <w:rFonts w:asciiTheme="minorEastAsia" w:eastAsiaTheme="minorEastAsia" w:hAnsiTheme="minorEastAsia"/>
          <w:sz w:val="18"/>
          <w:szCs w:val="18"/>
          <w:u w:val="single"/>
        </w:rPr>
      </w:pPr>
      <w:r w:rsidRPr="00763AEC">
        <w:rPr>
          <w:rFonts w:asciiTheme="minorEastAsia" w:eastAsiaTheme="minorEastAsia" w:hAnsiTheme="minorEastAsia" w:hint="eastAsia"/>
          <w:sz w:val="18"/>
          <w:szCs w:val="18"/>
          <w:u w:val="single"/>
        </w:rPr>
        <w:t>過去1年以内</w:t>
      </w:r>
      <w:r>
        <w:rPr>
          <w:rFonts w:asciiTheme="minorEastAsia" w:eastAsiaTheme="minorEastAsia" w:hAnsiTheme="minorEastAsia" w:hint="eastAsia"/>
          <w:sz w:val="18"/>
          <w:szCs w:val="18"/>
          <w:u w:val="single"/>
        </w:rPr>
        <w:t>（ない場合は直近の状況）</w:t>
      </w:r>
      <w:r w:rsidRPr="00763AEC">
        <w:rPr>
          <w:rFonts w:asciiTheme="minorEastAsia" w:eastAsiaTheme="minorEastAsia" w:hAnsiTheme="minorEastAsia" w:hint="eastAsia"/>
          <w:sz w:val="18"/>
          <w:szCs w:val="18"/>
          <w:u w:val="single"/>
        </w:rPr>
        <w:t>の給水装置工事に主に従事した適切に作業を行う技能を有する者の状況</w:t>
      </w:r>
    </w:p>
    <w:p w:rsidR="004016BF" w:rsidRPr="00400729" w:rsidRDefault="004016BF" w:rsidP="004016B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4016BF" w:rsidRPr="00400729" w:rsidRDefault="004016BF" w:rsidP="004016BF">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4016BF" w:rsidRPr="00400729" w:rsidRDefault="004016BF" w:rsidP="004016BF">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4016BF" w:rsidRPr="00400729" w:rsidRDefault="004016BF" w:rsidP="004016B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4016BF" w:rsidRPr="00400729" w:rsidRDefault="004016BF" w:rsidP="004016BF">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4016BF" w:rsidRPr="00400729" w:rsidRDefault="004016BF" w:rsidP="004016B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4016BF" w:rsidRDefault="004016BF" w:rsidP="004016BF">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F876B0" w:rsidRPr="00400729" w:rsidRDefault="00F876B0" w:rsidP="004016BF">
      <w:pPr>
        <w:spacing w:line="300" w:lineRule="exact"/>
        <w:rPr>
          <w:rFonts w:asciiTheme="minorEastAsia" w:eastAsiaTheme="minorEastAsia" w:hAnsiTheme="minorEastAsia"/>
          <w:sz w:val="18"/>
          <w:szCs w:val="18"/>
        </w:rPr>
      </w:pPr>
    </w:p>
    <w:p w:rsidR="004016BF" w:rsidRPr="007A2C1E" w:rsidRDefault="004016BF" w:rsidP="004016BF">
      <w:pPr>
        <w:widowControl/>
        <w:jc w:val="lef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行数が足りない場合は、必要に応じてコピー等してください。</w:t>
      </w:r>
    </w:p>
    <w:sectPr w:rsidR="004016BF" w:rsidRPr="007A2C1E" w:rsidSect="00763AEC">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5E4" w:rsidRDefault="00BE05E4" w:rsidP="00B11BB1">
      <w:r>
        <w:separator/>
      </w:r>
    </w:p>
  </w:endnote>
  <w:endnote w:type="continuationSeparator" w:id="0">
    <w:p w:rsidR="00BE05E4" w:rsidRDefault="00BE05E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5E4" w:rsidRDefault="00BE05E4" w:rsidP="00B11BB1">
      <w:r>
        <w:separator/>
      </w:r>
    </w:p>
  </w:footnote>
  <w:footnote w:type="continuationSeparator" w:id="0">
    <w:p w:rsidR="00BE05E4" w:rsidRDefault="00BE05E4"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482E"/>
    <w:multiLevelType w:val="hybridMultilevel"/>
    <w:tmpl w:val="48BA7DF4"/>
    <w:lvl w:ilvl="0" w:tplc="3D02F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3A3A0EA8"/>
    <w:multiLevelType w:val="hybridMultilevel"/>
    <w:tmpl w:val="7F38E60C"/>
    <w:lvl w:ilvl="0" w:tplc="D326F458">
      <w:start w:val="1"/>
      <w:numFmt w:val="decimalEnclosedCircle"/>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02522"/>
    <w:rsid w:val="000110F3"/>
    <w:rsid w:val="0001743D"/>
    <w:rsid w:val="000221C8"/>
    <w:rsid w:val="00034965"/>
    <w:rsid w:val="00034AFC"/>
    <w:rsid w:val="00046CC8"/>
    <w:rsid w:val="00052088"/>
    <w:rsid w:val="00061900"/>
    <w:rsid w:val="00062389"/>
    <w:rsid w:val="00065445"/>
    <w:rsid w:val="000713C6"/>
    <w:rsid w:val="0008711C"/>
    <w:rsid w:val="00095EB8"/>
    <w:rsid w:val="000B11A3"/>
    <w:rsid w:val="000B593C"/>
    <w:rsid w:val="000C25F4"/>
    <w:rsid w:val="000C2B0B"/>
    <w:rsid w:val="000C459E"/>
    <w:rsid w:val="000D2D92"/>
    <w:rsid w:val="000E43B2"/>
    <w:rsid w:val="000E6DBA"/>
    <w:rsid w:val="000E7EA4"/>
    <w:rsid w:val="0010359D"/>
    <w:rsid w:val="00114A4D"/>
    <w:rsid w:val="00131385"/>
    <w:rsid w:val="0015407E"/>
    <w:rsid w:val="00154F6B"/>
    <w:rsid w:val="0016411B"/>
    <w:rsid w:val="001A3148"/>
    <w:rsid w:val="001A728E"/>
    <w:rsid w:val="001B0A66"/>
    <w:rsid w:val="001B3375"/>
    <w:rsid w:val="001D0C18"/>
    <w:rsid w:val="001D1F6F"/>
    <w:rsid w:val="001D341E"/>
    <w:rsid w:val="001F45FA"/>
    <w:rsid w:val="00205898"/>
    <w:rsid w:val="002124AD"/>
    <w:rsid w:val="00223ECC"/>
    <w:rsid w:val="00225E73"/>
    <w:rsid w:val="002328C9"/>
    <w:rsid w:val="00247F66"/>
    <w:rsid w:val="002723B5"/>
    <w:rsid w:val="00275A4D"/>
    <w:rsid w:val="002A3541"/>
    <w:rsid w:val="002A554B"/>
    <w:rsid w:val="002C2D59"/>
    <w:rsid w:val="002C65CC"/>
    <w:rsid w:val="002F2F0B"/>
    <w:rsid w:val="002F4CB6"/>
    <w:rsid w:val="003023F6"/>
    <w:rsid w:val="00304900"/>
    <w:rsid w:val="003221D4"/>
    <w:rsid w:val="0032765B"/>
    <w:rsid w:val="003376E1"/>
    <w:rsid w:val="00350E52"/>
    <w:rsid w:val="00351C31"/>
    <w:rsid w:val="0035226D"/>
    <w:rsid w:val="00367FCF"/>
    <w:rsid w:val="003773BC"/>
    <w:rsid w:val="003816EB"/>
    <w:rsid w:val="00385376"/>
    <w:rsid w:val="0039260C"/>
    <w:rsid w:val="00397A1A"/>
    <w:rsid w:val="003A1C5B"/>
    <w:rsid w:val="003B22D8"/>
    <w:rsid w:val="003B496E"/>
    <w:rsid w:val="003D2BFD"/>
    <w:rsid w:val="003E56BE"/>
    <w:rsid w:val="00400729"/>
    <w:rsid w:val="004016BF"/>
    <w:rsid w:val="004051A4"/>
    <w:rsid w:val="00412033"/>
    <w:rsid w:val="0041428F"/>
    <w:rsid w:val="00417252"/>
    <w:rsid w:val="0042388D"/>
    <w:rsid w:val="0045041A"/>
    <w:rsid w:val="004520C0"/>
    <w:rsid w:val="00464489"/>
    <w:rsid w:val="00464DDC"/>
    <w:rsid w:val="004820ED"/>
    <w:rsid w:val="004A37E0"/>
    <w:rsid w:val="004C003A"/>
    <w:rsid w:val="004D18F1"/>
    <w:rsid w:val="004D446C"/>
    <w:rsid w:val="004E204C"/>
    <w:rsid w:val="004F0F17"/>
    <w:rsid w:val="004F2F34"/>
    <w:rsid w:val="004F5652"/>
    <w:rsid w:val="00510DF3"/>
    <w:rsid w:val="00512F1B"/>
    <w:rsid w:val="00537AE4"/>
    <w:rsid w:val="005433B2"/>
    <w:rsid w:val="00553EF7"/>
    <w:rsid w:val="00560334"/>
    <w:rsid w:val="005756EC"/>
    <w:rsid w:val="00585AC6"/>
    <w:rsid w:val="00587DB0"/>
    <w:rsid w:val="0059111F"/>
    <w:rsid w:val="00597361"/>
    <w:rsid w:val="005A2E6A"/>
    <w:rsid w:val="005C4E90"/>
    <w:rsid w:val="005D1B9A"/>
    <w:rsid w:val="005D1FC0"/>
    <w:rsid w:val="005E12E9"/>
    <w:rsid w:val="005E1350"/>
    <w:rsid w:val="005F47F3"/>
    <w:rsid w:val="005F5BDF"/>
    <w:rsid w:val="006048EB"/>
    <w:rsid w:val="00605314"/>
    <w:rsid w:val="006138A5"/>
    <w:rsid w:val="00616A79"/>
    <w:rsid w:val="00617C67"/>
    <w:rsid w:val="0062479A"/>
    <w:rsid w:val="00624C16"/>
    <w:rsid w:val="006271F3"/>
    <w:rsid w:val="006336D5"/>
    <w:rsid w:val="00635184"/>
    <w:rsid w:val="00637971"/>
    <w:rsid w:val="00642482"/>
    <w:rsid w:val="00645542"/>
    <w:rsid w:val="00657141"/>
    <w:rsid w:val="00666CA0"/>
    <w:rsid w:val="00666E83"/>
    <w:rsid w:val="00677B7B"/>
    <w:rsid w:val="00685A0F"/>
    <w:rsid w:val="0069465F"/>
    <w:rsid w:val="00694A07"/>
    <w:rsid w:val="00697619"/>
    <w:rsid w:val="006A29B3"/>
    <w:rsid w:val="006C5DEF"/>
    <w:rsid w:val="006D2597"/>
    <w:rsid w:val="006D575C"/>
    <w:rsid w:val="006E489B"/>
    <w:rsid w:val="006E53C9"/>
    <w:rsid w:val="00700412"/>
    <w:rsid w:val="007031B2"/>
    <w:rsid w:val="00706C0A"/>
    <w:rsid w:val="007152F2"/>
    <w:rsid w:val="00717318"/>
    <w:rsid w:val="00725494"/>
    <w:rsid w:val="00743BF5"/>
    <w:rsid w:val="007441EE"/>
    <w:rsid w:val="00747234"/>
    <w:rsid w:val="007544BA"/>
    <w:rsid w:val="00763AEC"/>
    <w:rsid w:val="00787F6C"/>
    <w:rsid w:val="00792F65"/>
    <w:rsid w:val="007A2C1E"/>
    <w:rsid w:val="007A6BC8"/>
    <w:rsid w:val="007B309A"/>
    <w:rsid w:val="007D29E1"/>
    <w:rsid w:val="007F5129"/>
    <w:rsid w:val="008140B3"/>
    <w:rsid w:val="00816EC5"/>
    <w:rsid w:val="00842A89"/>
    <w:rsid w:val="0085366E"/>
    <w:rsid w:val="00873AEC"/>
    <w:rsid w:val="00874701"/>
    <w:rsid w:val="008800C3"/>
    <w:rsid w:val="008A2302"/>
    <w:rsid w:val="008A582B"/>
    <w:rsid w:val="008D78B3"/>
    <w:rsid w:val="009009D0"/>
    <w:rsid w:val="00905B5D"/>
    <w:rsid w:val="00912DF6"/>
    <w:rsid w:val="00915138"/>
    <w:rsid w:val="00924450"/>
    <w:rsid w:val="00933FDE"/>
    <w:rsid w:val="00941E0B"/>
    <w:rsid w:val="00944C10"/>
    <w:rsid w:val="00950832"/>
    <w:rsid w:val="00952D92"/>
    <w:rsid w:val="009844B5"/>
    <w:rsid w:val="009879DE"/>
    <w:rsid w:val="00991BBC"/>
    <w:rsid w:val="00994C6B"/>
    <w:rsid w:val="0099707F"/>
    <w:rsid w:val="009A3E7D"/>
    <w:rsid w:val="009E1113"/>
    <w:rsid w:val="009E1F01"/>
    <w:rsid w:val="009F3119"/>
    <w:rsid w:val="009F51CA"/>
    <w:rsid w:val="00A03ECF"/>
    <w:rsid w:val="00A1466C"/>
    <w:rsid w:val="00A303D9"/>
    <w:rsid w:val="00A317ED"/>
    <w:rsid w:val="00A31DFE"/>
    <w:rsid w:val="00A320C7"/>
    <w:rsid w:val="00A3329C"/>
    <w:rsid w:val="00A34D08"/>
    <w:rsid w:val="00A44E7D"/>
    <w:rsid w:val="00A52712"/>
    <w:rsid w:val="00A5430F"/>
    <w:rsid w:val="00A56C50"/>
    <w:rsid w:val="00A5776E"/>
    <w:rsid w:val="00A7452A"/>
    <w:rsid w:val="00A75CF7"/>
    <w:rsid w:val="00A81D75"/>
    <w:rsid w:val="00A8776E"/>
    <w:rsid w:val="00AA42A8"/>
    <w:rsid w:val="00AB6386"/>
    <w:rsid w:val="00AC27F8"/>
    <w:rsid w:val="00AC51A6"/>
    <w:rsid w:val="00AE059C"/>
    <w:rsid w:val="00AE6147"/>
    <w:rsid w:val="00AF7397"/>
    <w:rsid w:val="00B00590"/>
    <w:rsid w:val="00B06599"/>
    <w:rsid w:val="00B11BB1"/>
    <w:rsid w:val="00B11BF5"/>
    <w:rsid w:val="00B11E19"/>
    <w:rsid w:val="00B169F3"/>
    <w:rsid w:val="00B24107"/>
    <w:rsid w:val="00B37C52"/>
    <w:rsid w:val="00B67B6E"/>
    <w:rsid w:val="00B900F7"/>
    <w:rsid w:val="00B939BB"/>
    <w:rsid w:val="00BA0F08"/>
    <w:rsid w:val="00BB1D33"/>
    <w:rsid w:val="00BC584C"/>
    <w:rsid w:val="00BC651A"/>
    <w:rsid w:val="00BD6B78"/>
    <w:rsid w:val="00BD77E3"/>
    <w:rsid w:val="00BE05E4"/>
    <w:rsid w:val="00BE16CF"/>
    <w:rsid w:val="00BE1888"/>
    <w:rsid w:val="00BF5482"/>
    <w:rsid w:val="00C01FB2"/>
    <w:rsid w:val="00C210E8"/>
    <w:rsid w:val="00C24FF9"/>
    <w:rsid w:val="00C343E2"/>
    <w:rsid w:val="00C37B99"/>
    <w:rsid w:val="00C61625"/>
    <w:rsid w:val="00C6485B"/>
    <w:rsid w:val="00C70DF1"/>
    <w:rsid w:val="00C7760E"/>
    <w:rsid w:val="00C8660D"/>
    <w:rsid w:val="00C90A06"/>
    <w:rsid w:val="00CE7907"/>
    <w:rsid w:val="00CF6443"/>
    <w:rsid w:val="00D07C1A"/>
    <w:rsid w:val="00D20A81"/>
    <w:rsid w:val="00D21C08"/>
    <w:rsid w:val="00D23245"/>
    <w:rsid w:val="00D302F6"/>
    <w:rsid w:val="00D3317B"/>
    <w:rsid w:val="00D44B20"/>
    <w:rsid w:val="00D47898"/>
    <w:rsid w:val="00D57590"/>
    <w:rsid w:val="00D71384"/>
    <w:rsid w:val="00D90B4C"/>
    <w:rsid w:val="00D9636F"/>
    <w:rsid w:val="00DA6492"/>
    <w:rsid w:val="00DB4C26"/>
    <w:rsid w:val="00DC6A1D"/>
    <w:rsid w:val="00DC787B"/>
    <w:rsid w:val="00DD11C7"/>
    <w:rsid w:val="00DD2A83"/>
    <w:rsid w:val="00DE5FCE"/>
    <w:rsid w:val="00DF224F"/>
    <w:rsid w:val="00E51C4C"/>
    <w:rsid w:val="00E5365E"/>
    <w:rsid w:val="00E6742A"/>
    <w:rsid w:val="00E82152"/>
    <w:rsid w:val="00EB55EB"/>
    <w:rsid w:val="00EB75B9"/>
    <w:rsid w:val="00EC1475"/>
    <w:rsid w:val="00EC28CA"/>
    <w:rsid w:val="00EC2DF4"/>
    <w:rsid w:val="00EE146E"/>
    <w:rsid w:val="00EE1567"/>
    <w:rsid w:val="00EF3DB7"/>
    <w:rsid w:val="00EF6998"/>
    <w:rsid w:val="00EF7CBD"/>
    <w:rsid w:val="00F140BE"/>
    <w:rsid w:val="00F20A42"/>
    <w:rsid w:val="00F253F6"/>
    <w:rsid w:val="00F27473"/>
    <w:rsid w:val="00F27DCD"/>
    <w:rsid w:val="00F6646D"/>
    <w:rsid w:val="00F84132"/>
    <w:rsid w:val="00F876B0"/>
    <w:rsid w:val="00F977B4"/>
    <w:rsid w:val="00FB63EA"/>
    <w:rsid w:val="00FC4376"/>
    <w:rsid w:val="00FE3FF7"/>
    <w:rsid w:val="00FF1801"/>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6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0B03B-78E8-4368-99FB-8281CE5E8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市川　翔琉</cp:lastModifiedBy>
  <cp:revision>74</cp:revision>
  <cp:lastPrinted>2023-08-14T08:21:00Z</cp:lastPrinted>
  <dcterms:created xsi:type="dcterms:W3CDTF">2018-10-05T05:46:00Z</dcterms:created>
  <dcterms:modified xsi:type="dcterms:W3CDTF">2024-04-23T23:37:00Z</dcterms:modified>
</cp:coreProperties>
</file>