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63" w:rsidRDefault="00537F63">
      <w:pPr>
        <w:overflowPunct/>
        <w:jc w:val="both"/>
      </w:pPr>
      <w:r>
        <w:rPr>
          <w:rFonts w:hint="eastAsia"/>
        </w:rPr>
        <w:t>様式第</w:t>
      </w:r>
      <w:r>
        <w:t>1</w:t>
      </w:r>
      <w:r>
        <w:rPr>
          <w:rFonts w:hint="eastAsia"/>
        </w:rPr>
        <w:t>号</w:t>
      </w:r>
      <w:r>
        <w:t>(</w:t>
      </w:r>
      <w:r>
        <w:rPr>
          <w:rFonts w:hint="eastAsia"/>
        </w:rPr>
        <w:t>第</w:t>
      </w:r>
      <w:r>
        <w:t>5</w:t>
      </w:r>
      <w:r>
        <w:rPr>
          <w:rFonts w:hint="eastAsia"/>
        </w:rPr>
        <w:t>条関係</w:t>
      </w:r>
      <w:r>
        <w:t>)</w:t>
      </w:r>
    </w:p>
    <w:p w:rsidR="00537F63" w:rsidRDefault="00537F63">
      <w:pPr>
        <w:overflowPunct/>
        <w:jc w:val="both"/>
      </w:pPr>
    </w:p>
    <w:p w:rsidR="00537F63" w:rsidRDefault="00537F63">
      <w:pPr>
        <w:overflowPunct/>
        <w:jc w:val="center"/>
      </w:pPr>
      <w:r>
        <w:rPr>
          <w:rFonts w:hint="eastAsia"/>
          <w:spacing w:val="20"/>
        </w:rPr>
        <w:t>補助金等交付申請</w:t>
      </w:r>
      <w:r>
        <w:rPr>
          <w:rFonts w:hint="eastAsia"/>
        </w:rPr>
        <w:t>書</w:t>
      </w:r>
    </w:p>
    <w:p w:rsidR="00537F63" w:rsidRDefault="00537F63">
      <w:pPr>
        <w:overflowPunct/>
        <w:jc w:val="both"/>
      </w:pPr>
    </w:p>
    <w:p w:rsidR="00537F63" w:rsidRDefault="00815649">
      <w:pPr>
        <w:overflowPunct/>
        <w:ind w:right="198"/>
        <w:jc w:val="right"/>
      </w:pPr>
      <w:r>
        <w:rPr>
          <w:rFonts w:hint="eastAsia"/>
        </w:rPr>
        <w:t xml:space="preserve">令和　　</w:t>
      </w:r>
      <w:r w:rsidR="00537F63">
        <w:rPr>
          <w:rFonts w:hint="eastAsia"/>
        </w:rPr>
        <w:t>年　　月　　日</w:t>
      </w:r>
    </w:p>
    <w:p w:rsidR="00537F63" w:rsidRDefault="00537F63">
      <w:pPr>
        <w:overflowPunct/>
        <w:jc w:val="both"/>
      </w:pPr>
    </w:p>
    <w:p w:rsidR="00537F63" w:rsidRDefault="00537F63">
      <w:pPr>
        <w:overflowPunct/>
        <w:jc w:val="both"/>
      </w:pPr>
      <w:r>
        <w:rPr>
          <w:rFonts w:hint="eastAsia"/>
        </w:rPr>
        <w:t xml:space="preserve">　赤磐市長　　　　様</w:t>
      </w:r>
    </w:p>
    <w:p w:rsidR="00537F63" w:rsidRDefault="00537F63">
      <w:pPr>
        <w:overflowPunct/>
        <w:jc w:val="both"/>
      </w:pPr>
    </w:p>
    <w:p w:rsidR="00537F63" w:rsidRDefault="00537F63">
      <w:pPr>
        <w:overflowPunct/>
        <w:jc w:val="right"/>
      </w:pPr>
      <w:r>
        <w:rPr>
          <w:rFonts w:hint="eastAsia"/>
        </w:rPr>
        <w:t xml:space="preserve">申請人　　　　　　　</w:t>
      </w:r>
      <w:r w:rsidR="00815649">
        <w:rPr>
          <w:rFonts w:hint="eastAsia"/>
        </w:rPr>
        <w:t xml:space="preserve">　　　　　　　　　　　</w:t>
      </w:r>
      <w:r>
        <w:rPr>
          <w:rFonts w:hint="eastAsia"/>
        </w:rPr>
        <w:t xml:space="preserve">　　　</w:t>
      </w:r>
    </w:p>
    <w:p w:rsidR="00537F63" w:rsidRDefault="00537F63">
      <w:pPr>
        <w:overflowPunct/>
        <w:jc w:val="right"/>
      </w:pPr>
      <w:r>
        <w:rPr>
          <w:rFonts w:hint="eastAsia"/>
        </w:rPr>
        <w:t xml:space="preserve">所在地　　　　　　</w:t>
      </w:r>
      <w:r w:rsidR="00815649">
        <w:rPr>
          <w:rFonts w:hint="eastAsia"/>
        </w:rPr>
        <w:t xml:space="preserve">　　　　　　　　　　　</w:t>
      </w:r>
      <w:r>
        <w:rPr>
          <w:rFonts w:hint="eastAsia"/>
        </w:rPr>
        <w:t xml:space="preserve">　　　</w:t>
      </w:r>
    </w:p>
    <w:p w:rsidR="00BF1083" w:rsidRDefault="00BF1083" w:rsidP="00BF1083">
      <w:pPr>
        <w:overflowPunct/>
        <w:jc w:val="right"/>
      </w:pPr>
      <w:r>
        <w:rPr>
          <w:rFonts w:hint="eastAsia"/>
        </w:rPr>
        <w:t xml:space="preserve">事業者名　　　　　　　　　　　　　　　　　　　</w:t>
      </w:r>
    </w:p>
    <w:p w:rsidR="00815649" w:rsidRDefault="00815649">
      <w:pPr>
        <w:overflowPunct/>
        <w:jc w:val="right"/>
      </w:pPr>
      <w:r w:rsidRPr="00BF1083">
        <w:rPr>
          <w:rFonts w:hint="eastAsia"/>
        </w:rPr>
        <w:t>代表者名</w:t>
      </w:r>
      <w:r w:rsidR="00BF1083">
        <w:rPr>
          <w:rFonts w:hint="eastAsia"/>
        </w:rPr>
        <w:t xml:space="preserve">　</w:t>
      </w:r>
      <w:r>
        <w:rPr>
          <w:rFonts w:hint="eastAsia"/>
        </w:rPr>
        <w:t xml:space="preserve">　</w:t>
      </w:r>
      <w:r w:rsidR="00BF1083">
        <w:rPr>
          <w:rFonts w:hint="eastAsia"/>
        </w:rPr>
        <w:t xml:space="preserve">　　　　　　　　　　　　　　　印</w:t>
      </w:r>
      <w:r>
        <w:rPr>
          <w:rFonts w:hint="eastAsia"/>
        </w:rPr>
        <w:t xml:space="preserve">　</w:t>
      </w:r>
    </w:p>
    <w:p w:rsidR="00537F63" w:rsidRDefault="00537F63">
      <w:pPr>
        <w:overflowPunct/>
        <w:jc w:val="both"/>
      </w:pPr>
    </w:p>
    <w:p w:rsidR="00BF1083" w:rsidRDefault="00BF1083">
      <w:pPr>
        <w:overflowPunct/>
        <w:jc w:val="both"/>
      </w:pPr>
    </w:p>
    <w:p w:rsidR="00537F63" w:rsidRDefault="00537F63">
      <w:pPr>
        <w:overflowPunct/>
        <w:spacing w:after="120"/>
        <w:jc w:val="both"/>
      </w:pPr>
      <w:r>
        <w:rPr>
          <w:rFonts w:hint="eastAsia"/>
        </w:rPr>
        <w:t xml:space="preserve">　赤磐市補助金等交付規則第</w:t>
      </w:r>
      <w:r>
        <w:t>5</w:t>
      </w:r>
      <w:r>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1678"/>
        <w:gridCol w:w="2111"/>
        <w:gridCol w:w="3478"/>
      </w:tblGrid>
      <w:tr w:rsidR="00537F63" w:rsidTr="00BF1083">
        <w:trPr>
          <w:trHeight w:val="988"/>
        </w:trPr>
        <w:tc>
          <w:tcPr>
            <w:tcW w:w="1258" w:type="dxa"/>
            <w:vAlign w:val="center"/>
          </w:tcPr>
          <w:p w:rsidR="00537F63" w:rsidRDefault="00537F63">
            <w:pPr>
              <w:overflowPunct/>
              <w:jc w:val="center"/>
            </w:pPr>
            <w:r>
              <w:rPr>
                <w:rFonts w:hint="eastAsia"/>
              </w:rPr>
              <w:t>補助年度</w:t>
            </w:r>
          </w:p>
        </w:tc>
        <w:tc>
          <w:tcPr>
            <w:tcW w:w="1678" w:type="dxa"/>
            <w:vAlign w:val="center"/>
          </w:tcPr>
          <w:p w:rsidR="00537F63" w:rsidRDefault="00537F63">
            <w:pPr>
              <w:overflowPunct/>
              <w:jc w:val="right"/>
            </w:pPr>
            <w:r>
              <w:rPr>
                <w:rFonts w:hint="eastAsia"/>
              </w:rPr>
              <w:t>年度</w:t>
            </w:r>
          </w:p>
        </w:tc>
        <w:tc>
          <w:tcPr>
            <w:tcW w:w="2111" w:type="dxa"/>
            <w:vAlign w:val="center"/>
          </w:tcPr>
          <w:p w:rsidR="00537F63" w:rsidRDefault="00537F63">
            <w:pPr>
              <w:overflowPunct/>
              <w:jc w:val="center"/>
            </w:pPr>
            <w:r>
              <w:rPr>
                <w:rFonts w:hint="eastAsia"/>
              </w:rPr>
              <w:t>補助金等の名称</w:t>
            </w:r>
          </w:p>
        </w:tc>
        <w:tc>
          <w:tcPr>
            <w:tcW w:w="3478" w:type="dxa"/>
            <w:vAlign w:val="center"/>
          </w:tcPr>
          <w:p w:rsidR="00537F63" w:rsidRDefault="002B0287">
            <w:pPr>
              <w:overflowPunct/>
              <w:jc w:val="both"/>
            </w:pPr>
            <w:r>
              <w:rPr>
                <w:rFonts w:hAnsi="ＭＳ 明朝" w:hint="eastAsia"/>
              </w:rPr>
              <w:t>赤磐市公共交通網運転手育成支援事業補助金</w:t>
            </w:r>
          </w:p>
        </w:tc>
      </w:tr>
      <w:tr w:rsidR="00537F63" w:rsidTr="00BF1083">
        <w:trPr>
          <w:trHeight w:val="74"/>
        </w:trPr>
        <w:tc>
          <w:tcPr>
            <w:tcW w:w="2936" w:type="dxa"/>
            <w:gridSpan w:val="2"/>
            <w:vAlign w:val="center"/>
          </w:tcPr>
          <w:p w:rsidR="00537F63" w:rsidRDefault="00537F63">
            <w:pPr>
              <w:overflowPunct/>
              <w:jc w:val="distribute"/>
            </w:pPr>
            <w:r>
              <w:rPr>
                <w:rFonts w:hint="eastAsia"/>
                <w:spacing w:val="140"/>
              </w:rPr>
              <w:t>補助事業等</w:t>
            </w:r>
            <w:r>
              <w:rPr>
                <w:rFonts w:hint="eastAsia"/>
              </w:rPr>
              <w:t>の目的及び内容</w:t>
            </w:r>
          </w:p>
        </w:tc>
        <w:tc>
          <w:tcPr>
            <w:tcW w:w="5589" w:type="dxa"/>
            <w:gridSpan w:val="2"/>
            <w:vAlign w:val="center"/>
          </w:tcPr>
          <w:p w:rsidR="00537F63" w:rsidRDefault="002B0287" w:rsidP="002B0287">
            <w:pPr>
              <w:overflowPunct/>
              <w:jc w:val="both"/>
            </w:pPr>
            <w:r>
              <w:rPr>
                <w:rFonts w:hAnsi="ＭＳ 明朝"/>
              </w:rPr>
              <w:t>就業機会の拡充と雇用の</w:t>
            </w:r>
            <w:r>
              <w:rPr>
                <w:rFonts w:hAnsi="ＭＳ 明朝" w:hint="eastAsia"/>
              </w:rPr>
              <w:t>確保を図るため、従事者の運転免許を受ける経費を負担する旅客自動車運送事業者に対し、補助金</w:t>
            </w:r>
            <w:r>
              <w:rPr>
                <w:rFonts w:hAnsi="ＭＳ 明朝"/>
              </w:rPr>
              <w:t>を交付する</w:t>
            </w:r>
            <w:r>
              <w:rPr>
                <w:rFonts w:hAnsi="ＭＳ 明朝" w:hint="eastAsia"/>
              </w:rPr>
              <w:t>。</w:t>
            </w:r>
          </w:p>
        </w:tc>
      </w:tr>
      <w:tr w:rsidR="00537F63" w:rsidTr="00BF1083">
        <w:trPr>
          <w:trHeight w:val="793"/>
        </w:trPr>
        <w:tc>
          <w:tcPr>
            <w:tcW w:w="2936" w:type="dxa"/>
            <w:gridSpan w:val="2"/>
            <w:vAlign w:val="center"/>
          </w:tcPr>
          <w:p w:rsidR="00537F63" w:rsidRDefault="00537F63">
            <w:pPr>
              <w:overflowPunct/>
              <w:jc w:val="distribute"/>
            </w:pPr>
            <w:r>
              <w:rPr>
                <w:rFonts w:hint="eastAsia"/>
              </w:rPr>
              <w:t>補助事業等の効果</w:t>
            </w:r>
          </w:p>
        </w:tc>
        <w:tc>
          <w:tcPr>
            <w:tcW w:w="5589" w:type="dxa"/>
            <w:gridSpan w:val="2"/>
            <w:vAlign w:val="center"/>
          </w:tcPr>
          <w:p w:rsidR="00537F63" w:rsidRDefault="002B0287">
            <w:pPr>
              <w:overflowPunct/>
              <w:jc w:val="both"/>
            </w:pPr>
            <w:r>
              <w:rPr>
                <w:rFonts w:hAnsi="ＭＳ 明朝" w:hint="eastAsia"/>
              </w:rPr>
              <w:t>赤磐市</w:t>
            </w:r>
            <w:r>
              <w:rPr>
                <w:rFonts w:hAnsi="ＭＳ 明朝"/>
              </w:rPr>
              <w:t>の公共交通網の確保維持</w:t>
            </w:r>
          </w:p>
        </w:tc>
      </w:tr>
      <w:tr w:rsidR="00537F63">
        <w:trPr>
          <w:trHeight w:val="793"/>
        </w:trPr>
        <w:tc>
          <w:tcPr>
            <w:tcW w:w="2936" w:type="dxa"/>
            <w:gridSpan w:val="2"/>
            <w:vAlign w:val="center"/>
          </w:tcPr>
          <w:p w:rsidR="00537F63" w:rsidRDefault="00537F63">
            <w:pPr>
              <w:overflowPunct/>
              <w:jc w:val="distribute"/>
            </w:pPr>
            <w:r>
              <w:rPr>
                <w:rFonts w:hint="eastAsia"/>
              </w:rPr>
              <w:t>補助事業等の経費所要額</w:t>
            </w:r>
          </w:p>
        </w:tc>
        <w:tc>
          <w:tcPr>
            <w:tcW w:w="5589" w:type="dxa"/>
            <w:gridSpan w:val="2"/>
            <w:vAlign w:val="center"/>
          </w:tcPr>
          <w:p w:rsidR="00537F63" w:rsidRDefault="00537F63">
            <w:pPr>
              <w:overflowPunct/>
              <w:jc w:val="right"/>
            </w:pPr>
            <w:r>
              <w:rPr>
                <w:rFonts w:hint="eastAsia"/>
              </w:rPr>
              <w:t xml:space="preserve">円　　</w:t>
            </w:r>
          </w:p>
        </w:tc>
      </w:tr>
      <w:tr w:rsidR="00537F63">
        <w:trPr>
          <w:trHeight w:val="793"/>
        </w:trPr>
        <w:tc>
          <w:tcPr>
            <w:tcW w:w="2936" w:type="dxa"/>
            <w:gridSpan w:val="2"/>
            <w:vAlign w:val="center"/>
          </w:tcPr>
          <w:p w:rsidR="00537F63" w:rsidRDefault="00537F63">
            <w:pPr>
              <w:overflowPunct/>
              <w:jc w:val="distribute"/>
            </w:pPr>
            <w:r>
              <w:rPr>
                <w:rFonts w:hint="eastAsia"/>
              </w:rPr>
              <w:t>補助金額</w:t>
            </w:r>
          </w:p>
        </w:tc>
        <w:tc>
          <w:tcPr>
            <w:tcW w:w="5589" w:type="dxa"/>
            <w:gridSpan w:val="2"/>
            <w:vAlign w:val="center"/>
          </w:tcPr>
          <w:p w:rsidR="002B0287" w:rsidRDefault="002B0287">
            <w:pPr>
              <w:overflowPunct/>
              <w:jc w:val="right"/>
            </w:pPr>
          </w:p>
          <w:p w:rsidR="00537F63" w:rsidRDefault="00537F63">
            <w:pPr>
              <w:overflowPunct/>
              <w:jc w:val="right"/>
            </w:pPr>
            <w:r>
              <w:rPr>
                <w:rFonts w:hint="eastAsia"/>
              </w:rPr>
              <w:t xml:space="preserve">円　　</w:t>
            </w:r>
          </w:p>
          <w:p w:rsidR="00BF1083" w:rsidRDefault="00BF1083">
            <w:pPr>
              <w:overflowPunct/>
              <w:jc w:val="right"/>
            </w:pPr>
            <w:r>
              <w:rPr>
                <w:rFonts w:hint="eastAsia"/>
              </w:rPr>
              <w:t>（対象経費の2分の1、1,000円未満切捨て）</w:t>
            </w:r>
          </w:p>
        </w:tc>
      </w:tr>
      <w:tr w:rsidR="00537F63">
        <w:trPr>
          <w:trHeight w:val="74"/>
        </w:trPr>
        <w:tc>
          <w:tcPr>
            <w:tcW w:w="2936" w:type="dxa"/>
            <w:gridSpan w:val="2"/>
          </w:tcPr>
          <w:p w:rsidR="00537F63" w:rsidRDefault="00537F63">
            <w:pPr>
              <w:overflowPunct/>
              <w:jc w:val="both"/>
            </w:pPr>
            <w:r>
              <w:rPr>
                <w:rFonts w:hint="eastAsia"/>
              </w:rPr>
              <w:t>補助</w:t>
            </w:r>
            <w:r>
              <w:rPr>
                <w:rFonts w:hint="eastAsia"/>
                <w:spacing w:val="20"/>
              </w:rPr>
              <w:t>事業等の着手</w:t>
            </w:r>
            <w:r>
              <w:rPr>
                <w:rFonts w:hint="eastAsia"/>
              </w:rPr>
              <w:t>年月日</w:t>
            </w:r>
            <w:r>
              <w:rPr>
                <w:rFonts w:hint="eastAsia"/>
                <w:spacing w:val="20"/>
              </w:rPr>
              <w:t>及び完了年</w:t>
            </w:r>
            <w:r>
              <w:rPr>
                <w:rFonts w:hint="eastAsia"/>
              </w:rPr>
              <w:t>月日</w:t>
            </w:r>
            <w:r>
              <w:t>(</w:t>
            </w:r>
            <w:r>
              <w:rPr>
                <w:rFonts w:hint="eastAsia"/>
              </w:rPr>
              <w:t>予定</w:t>
            </w:r>
            <w:r>
              <w:t>)</w:t>
            </w:r>
          </w:p>
        </w:tc>
        <w:tc>
          <w:tcPr>
            <w:tcW w:w="5589" w:type="dxa"/>
            <w:gridSpan w:val="2"/>
            <w:vAlign w:val="center"/>
          </w:tcPr>
          <w:p w:rsidR="00537F63" w:rsidRDefault="00537F63">
            <w:pPr>
              <w:overflowPunct/>
              <w:jc w:val="both"/>
            </w:pPr>
            <w:r>
              <w:rPr>
                <w:rFonts w:hint="eastAsia"/>
              </w:rPr>
              <w:t xml:space="preserve">着手　　</w:t>
            </w:r>
            <w:r w:rsidR="00815649">
              <w:rPr>
                <w:rFonts w:hint="eastAsia"/>
              </w:rPr>
              <w:t xml:space="preserve">令和　</w:t>
            </w:r>
            <w:r>
              <w:rPr>
                <w:rFonts w:hint="eastAsia"/>
              </w:rPr>
              <w:t xml:space="preserve">　年　　　月　　　日</w:t>
            </w:r>
          </w:p>
          <w:p w:rsidR="00537F63" w:rsidRDefault="00537F63">
            <w:pPr>
              <w:overflowPunct/>
              <w:jc w:val="both"/>
            </w:pPr>
            <w:r>
              <w:rPr>
                <w:rFonts w:hint="eastAsia"/>
              </w:rPr>
              <w:t xml:space="preserve">完了　　</w:t>
            </w:r>
            <w:r w:rsidR="00815649">
              <w:rPr>
                <w:rFonts w:hint="eastAsia"/>
              </w:rPr>
              <w:t xml:space="preserve">令和　</w:t>
            </w:r>
            <w:r>
              <w:rPr>
                <w:rFonts w:hint="eastAsia"/>
              </w:rPr>
              <w:t xml:space="preserve">　年　　　月　　　日</w:t>
            </w:r>
          </w:p>
        </w:tc>
      </w:tr>
      <w:tr w:rsidR="00537F63">
        <w:trPr>
          <w:trHeight w:val="74"/>
        </w:trPr>
        <w:tc>
          <w:tcPr>
            <w:tcW w:w="2936" w:type="dxa"/>
            <w:gridSpan w:val="2"/>
            <w:vAlign w:val="center"/>
          </w:tcPr>
          <w:p w:rsidR="00537F63" w:rsidRDefault="00537F63">
            <w:pPr>
              <w:overflowPunct/>
              <w:jc w:val="distribute"/>
            </w:pPr>
            <w:r>
              <w:rPr>
                <w:rFonts w:hint="eastAsia"/>
              </w:rPr>
              <w:t>添付書類</w:t>
            </w:r>
          </w:p>
        </w:tc>
        <w:tc>
          <w:tcPr>
            <w:tcW w:w="5589" w:type="dxa"/>
            <w:gridSpan w:val="2"/>
            <w:vAlign w:val="center"/>
          </w:tcPr>
          <w:p w:rsidR="00537F63" w:rsidRDefault="00537F63">
            <w:pPr>
              <w:overflowPunct/>
              <w:jc w:val="both"/>
            </w:pPr>
            <w:r>
              <w:t>1</w:t>
            </w:r>
            <w:r>
              <w:rPr>
                <w:rFonts w:hint="eastAsia"/>
              </w:rPr>
              <w:t xml:space="preserve">　事業計画書</w:t>
            </w:r>
          </w:p>
          <w:p w:rsidR="00537F63" w:rsidRDefault="00537F63">
            <w:pPr>
              <w:overflowPunct/>
              <w:jc w:val="both"/>
            </w:pPr>
            <w:r>
              <w:t>2</w:t>
            </w:r>
            <w:r>
              <w:rPr>
                <w:rFonts w:hint="eastAsia"/>
              </w:rPr>
              <w:t xml:space="preserve">　収支予算書</w:t>
            </w:r>
            <w:bookmarkStart w:id="0" w:name="_GoBack"/>
            <w:bookmarkEnd w:id="0"/>
          </w:p>
          <w:p w:rsidR="00785A39" w:rsidRDefault="009B3A02">
            <w:pPr>
              <w:overflowPunct/>
              <w:jc w:val="both"/>
            </w:pPr>
            <w:r>
              <w:rPr>
                <w:rFonts w:hint="eastAsia"/>
              </w:rPr>
              <w:t>3</w:t>
            </w:r>
            <w:r w:rsidR="00537F63">
              <w:rPr>
                <w:rFonts w:hint="eastAsia"/>
              </w:rPr>
              <w:t xml:space="preserve">　</w:t>
            </w:r>
            <w:r w:rsidR="00785A39">
              <w:rPr>
                <w:rFonts w:hint="eastAsia"/>
              </w:rPr>
              <w:t>誓約書</w:t>
            </w:r>
          </w:p>
          <w:p w:rsidR="00994F9F" w:rsidRDefault="00441943">
            <w:pPr>
              <w:overflowPunct/>
              <w:jc w:val="both"/>
            </w:pPr>
            <w:r>
              <w:rPr>
                <w:rFonts w:hint="eastAsia"/>
              </w:rPr>
              <w:t>4</w:t>
            </w:r>
            <w:r w:rsidR="009B3A02">
              <w:rPr>
                <w:rFonts w:hint="eastAsia"/>
              </w:rPr>
              <w:t xml:space="preserve">　</w:t>
            </w:r>
            <w:r w:rsidR="00537F63">
              <w:rPr>
                <w:rFonts w:hint="eastAsia"/>
              </w:rPr>
              <w:t>その他</w:t>
            </w:r>
            <w:r w:rsidR="009B3A02">
              <w:rPr>
                <w:rFonts w:hint="eastAsia"/>
              </w:rPr>
              <w:t>市長が必要と認める書類</w:t>
            </w:r>
          </w:p>
        </w:tc>
      </w:tr>
      <w:tr w:rsidR="00537F63" w:rsidTr="002B0287">
        <w:trPr>
          <w:trHeight w:val="1573"/>
        </w:trPr>
        <w:tc>
          <w:tcPr>
            <w:tcW w:w="2936" w:type="dxa"/>
            <w:gridSpan w:val="2"/>
            <w:vAlign w:val="center"/>
          </w:tcPr>
          <w:p w:rsidR="00537F63" w:rsidRDefault="00537F63">
            <w:pPr>
              <w:overflowPunct/>
              <w:jc w:val="both"/>
            </w:pPr>
            <w:r>
              <w:rPr>
                <w:rFonts w:hint="eastAsia"/>
              </w:rPr>
              <w:t>※</w:t>
            </w:r>
          </w:p>
          <w:p w:rsidR="00537F63" w:rsidRDefault="00537F63">
            <w:pPr>
              <w:overflowPunct/>
              <w:jc w:val="distribute"/>
            </w:pPr>
            <w:r>
              <w:rPr>
                <w:rFonts w:hint="eastAsia"/>
              </w:rPr>
              <w:t>担当課所見</w:t>
            </w:r>
          </w:p>
        </w:tc>
        <w:tc>
          <w:tcPr>
            <w:tcW w:w="5589" w:type="dxa"/>
            <w:gridSpan w:val="2"/>
          </w:tcPr>
          <w:p w:rsidR="00537F63" w:rsidRDefault="00537F63">
            <w:pPr>
              <w:overflowPunct/>
              <w:jc w:val="both"/>
            </w:pPr>
            <w:r>
              <w:rPr>
                <w:rFonts w:hint="eastAsia"/>
              </w:rPr>
              <w:t xml:space="preserve">　</w:t>
            </w:r>
          </w:p>
        </w:tc>
      </w:tr>
    </w:tbl>
    <w:p w:rsidR="00537F63" w:rsidRDefault="00537F63">
      <w:pPr>
        <w:overflowPunct/>
        <w:spacing w:before="120"/>
        <w:jc w:val="both"/>
      </w:pPr>
      <w:r>
        <w:rPr>
          <w:rFonts w:hint="eastAsia"/>
        </w:rPr>
        <w:t>注　※印の欄は、記入しないこと。</w:t>
      </w:r>
    </w:p>
    <w:sectPr w:rsidR="00537F63">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63" w:rsidRDefault="00537F63">
      <w:r>
        <w:separator/>
      </w:r>
    </w:p>
  </w:endnote>
  <w:endnote w:type="continuationSeparator" w:id="0">
    <w:p w:rsidR="00537F63" w:rsidRDefault="0053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63" w:rsidRDefault="00537F63">
      <w:r>
        <w:separator/>
      </w:r>
    </w:p>
  </w:footnote>
  <w:footnote w:type="continuationSeparator" w:id="0">
    <w:p w:rsidR="00537F63" w:rsidRDefault="0053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63"/>
    <w:rsid w:val="000E2B5E"/>
    <w:rsid w:val="002B0287"/>
    <w:rsid w:val="003B7A57"/>
    <w:rsid w:val="00441943"/>
    <w:rsid w:val="00537F63"/>
    <w:rsid w:val="007821F9"/>
    <w:rsid w:val="00785A39"/>
    <w:rsid w:val="00815649"/>
    <w:rsid w:val="00994F9F"/>
    <w:rsid w:val="009B3A02"/>
    <w:rsid w:val="00BF1083"/>
    <w:rsid w:val="00C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76E24D7"/>
  <w14:defaultImageDpi w14:val="0"/>
  <w15:docId w15:val="{0FAC1F5F-53C9-4CAE-B269-AA824B5A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菅 昌広</cp:lastModifiedBy>
  <cp:revision>9</cp:revision>
  <dcterms:created xsi:type="dcterms:W3CDTF">2020-05-19T01:56:00Z</dcterms:created>
  <dcterms:modified xsi:type="dcterms:W3CDTF">2020-08-06T10:45:00Z</dcterms:modified>
</cp:coreProperties>
</file>