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7C" w:rsidRDefault="000C597C">
      <w:pPr>
        <w:ind w:left="480" w:hangingChars="200" w:hanging="480"/>
      </w:pPr>
      <w:r>
        <w:rPr>
          <w:rFonts w:hint="eastAsia"/>
        </w:rPr>
        <w:t>別紙</w:t>
      </w:r>
      <w:r>
        <w:rPr>
          <w:rFonts w:hint="eastAsia"/>
          <w:sz w:val="16"/>
        </w:rPr>
        <w:t>（実際に不在者投票を行った者のみ記入してください。）</w:t>
      </w:r>
    </w:p>
    <w:p w:rsidR="000C597C" w:rsidRDefault="000C597C">
      <w:pPr>
        <w:ind w:leftChars="200" w:left="480" w:firstLineChars="1900" w:firstLine="4560"/>
        <w:rPr>
          <w:u w:val="single"/>
        </w:rPr>
      </w:pPr>
      <w:r>
        <w:rPr>
          <w:rFonts w:hint="eastAsia"/>
          <w:u w:val="single"/>
        </w:rPr>
        <w:t xml:space="preserve">施設名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200"/>
        <w:gridCol w:w="2040"/>
        <w:gridCol w:w="1294"/>
      </w:tblGrid>
      <w:tr w:rsidR="000C597C">
        <w:trPr>
          <w:cantSplit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97C" w:rsidRDefault="000C597C">
            <w:pPr>
              <w:jc w:val="center"/>
            </w:pPr>
            <w:r>
              <w:rPr>
                <w:rFonts w:hint="eastAsia"/>
              </w:rPr>
              <w:t>不在者投票</w:t>
            </w:r>
          </w:p>
          <w:p w:rsidR="000C597C" w:rsidRDefault="000C597C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6240" w:type="dxa"/>
            <w:gridSpan w:val="2"/>
            <w:tcBorders>
              <w:top w:val="single" w:sz="12" w:space="0" w:color="auto"/>
            </w:tcBorders>
            <w:vAlign w:val="center"/>
          </w:tcPr>
          <w:p w:rsidR="000C597C" w:rsidRDefault="000C597C">
            <w:pPr>
              <w:jc w:val="center"/>
            </w:pPr>
            <w:r>
              <w:rPr>
                <w:rFonts w:hint="eastAsia"/>
              </w:rPr>
              <w:t>不　　在　　者　　投　　票　　者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97C" w:rsidRDefault="000C597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C597C">
        <w:trPr>
          <w:cantSplit/>
        </w:trPr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97C" w:rsidRDefault="000C597C">
            <w:pPr>
              <w:jc w:val="center"/>
            </w:pP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0C597C" w:rsidRDefault="000C597C">
            <w:pPr>
              <w:jc w:val="center"/>
            </w:pPr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0C597C" w:rsidRDefault="000C597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97C" w:rsidRDefault="000C597C">
            <w:pPr>
              <w:jc w:val="center"/>
            </w:pPr>
          </w:p>
        </w:tc>
      </w:tr>
      <w:tr w:rsidR="000C597C">
        <w:trPr>
          <w:trHeight w:val="43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0C597C" w:rsidRDefault="000C597C"/>
        </w:tc>
        <w:tc>
          <w:tcPr>
            <w:tcW w:w="2040" w:type="dxa"/>
            <w:vAlign w:val="center"/>
          </w:tcPr>
          <w:p w:rsidR="000C597C" w:rsidRDefault="000C597C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0C597C" w:rsidRDefault="000C597C"/>
        </w:tc>
      </w:tr>
      <w:tr w:rsidR="000C597C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97C" w:rsidRDefault="000C597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0C597C" w:rsidRDefault="000C597C"/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0C597C" w:rsidRDefault="000C597C"/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97C" w:rsidRDefault="000C597C"/>
        </w:tc>
      </w:tr>
    </w:tbl>
    <w:p w:rsidR="000C597C" w:rsidRDefault="000C597C">
      <w:pPr>
        <w:ind w:left="480" w:hangingChars="200" w:hanging="480"/>
        <w:jc w:val="left"/>
      </w:pPr>
    </w:p>
    <w:p w:rsidR="000C597C" w:rsidRDefault="000C597C">
      <w:pPr>
        <w:ind w:left="480" w:hangingChars="200" w:hanging="480"/>
      </w:pPr>
      <w:r>
        <w:rPr>
          <w:rFonts w:hint="eastAsia"/>
        </w:rPr>
        <w:t>（事務担当者）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1320"/>
        <w:gridCol w:w="4414"/>
      </w:tblGrid>
      <w:tr w:rsidR="000C597C">
        <w:trPr>
          <w:trHeight w:val="605"/>
        </w:trPr>
        <w:tc>
          <w:tcPr>
            <w:tcW w:w="840" w:type="dxa"/>
            <w:vAlign w:val="center"/>
          </w:tcPr>
          <w:p w:rsidR="000C597C" w:rsidRDefault="000C59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880" w:type="dxa"/>
            <w:vAlign w:val="center"/>
          </w:tcPr>
          <w:p w:rsidR="000C597C" w:rsidRDefault="000C597C">
            <w:pPr>
              <w:jc w:val="center"/>
            </w:pPr>
          </w:p>
        </w:tc>
        <w:tc>
          <w:tcPr>
            <w:tcW w:w="1320" w:type="dxa"/>
            <w:vAlign w:val="center"/>
          </w:tcPr>
          <w:p w:rsidR="000C597C" w:rsidRDefault="000C597C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414" w:type="dxa"/>
            <w:vAlign w:val="center"/>
          </w:tcPr>
          <w:p w:rsidR="000C597C" w:rsidRDefault="000C597C">
            <w:pPr>
              <w:jc w:val="center"/>
            </w:pPr>
          </w:p>
        </w:tc>
      </w:tr>
    </w:tbl>
    <w:p w:rsidR="000C597C" w:rsidRDefault="000C597C">
      <w:pPr>
        <w:ind w:left="320" w:hangingChars="200" w:hanging="320"/>
        <w:rPr>
          <w:sz w:val="16"/>
        </w:rPr>
      </w:pPr>
      <w:r>
        <w:rPr>
          <w:rFonts w:hint="eastAsia"/>
          <w:sz w:val="16"/>
        </w:rPr>
        <w:t>※　請求書に必ず添付すること。</w:t>
      </w:r>
    </w:p>
    <w:p w:rsidR="00D16F51" w:rsidRDefault="00D16F51" w:rsidP="00D16F51">
      <w:pPr>
        <w:ind w:left="480" w:hangingChars="200" w:hanging="480"/>
      </w:pPr>
      <w:r>
        <w:rPr>
          <w:rFonts w:hint="eastAsia"/>
        </w:rPr>
        <w:lastRenderedPageBreak/>
        <w:t>別紙</w:t>
      </w:r>
      <w:r>
        <w:rPr>
          <w:rFonts w:hint="eastAsia"/>
          <w:sz w:val="16"/>
        </w:rPr>
        <w:t>（実際に不在者投票を行った者のみ記入してください。）</w:t>
      </w:r>
    </w:p>
    <w:p w:rsidR="00D16F51" w:rsidRDefault="00D16F51" w:rsidP="00D16F51">
      <w:pPr>
        <w:ind w:leftChars="200" w:left="480" w:firstLineChars="1900" w:firstLine="4560"/>
        <w:rPr>
          <w:u w:val="single"/>
        </w:rPr>
      </w:pPr>
      <w:r>
        <w:rPr>
          <w:rFonts w:hint="eastAsia"/>
          <w:u w:val="single"/>
        </w:rPr>
        <w:t xml:space="preserve">施設名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200"/>
        <w:gridCol w:w="2040"/>
        <w:gridCol w:w="1294"/>
      </w:tblGrid>
      <w:tr w:rsidR="00D16F51" w:rsidTr="009305E6">
        <w:trPr>
          <w:cantSplit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不在者投票</w:t>
            </w:r>
          </w:p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6240" w:type="dxa"/>
            <w:gridSpan w:val="2"/>
            <w:tcBorders>
              <w:top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不　　在　　者　　投　　票　　者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16F51" w:rsidTr="009305E6">
        <w:trPr>
          <w:cantSplit/>
        </w:trPr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</w:p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</w:tbl>
    <w:p w:rsidR="00D16F51" w:rsidRDefault="00D16F51" w:rsidP="00D16F51">
      <w:pPr>
        <w:ind w:left="480" w:hangingChars="200" w:hanging="480"/>
        <w:jc w:val="left"/>
      </w:pPr>
    </w:p>
    <w:p w:rsidR="00D16F51" w:rsidRDefault="00D16F51" w:rsidP="00D16F51">
      <w:pPr>
        <w:ind w:left="480" w:hangingChars="200" w:hanging="480"/>
      </w:pPr>
      <w:r>
        <w:rPr>
          <w:rFonts w:hint="eastAsia"/>
        </w:rPr>
        <w:t>（事務担当者）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1320"/>
        <w:gridCol w:w="4414"/>
      </w:tblGrid>
      <w:tr w:rsidR="00D16F51" w:rsidTr="009305E6">
        <w:trPr>
          <w:trHeight w:val="605"/>
        </w:trPr>
        <w:tc>
          <w:tcPr>
            <w:tcW w:w="840" w:type="dxa"/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880" w:type="dxa"/>
            <w:vAlign w:val="center"/>
          </w:tcPr>
          <w:p w:rsidR="00D16F51" w:rsidRDefault="00D16F51" w:rsidP="009305E6">
            <w:pPr>
              <w:jc w:val="center"/>
            </w:pPr>
          </w:p>
        </w:tc>
        <w:tc>
          <w:tcPr>
            <w:tcW w:w="1320" w:type="dxa"/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414" w:type="dxa"/>
            <w:vAlign w:val="center"/>
          </w:tcPr>
          <w:p w:rsidR="00D16F51" w:rsidRDefault="00D16F51" w:rsidP="009305E6">
            <w:pPr>
              <w:jc w:val="center"/>
            </w:pPr>
          </w:p>
        </w:tc>
      </w:tr>
    </w:tbl>
    <w:p w:rsidR="00D16F51" w:rsidRDefault="00D16F51" w:rsidP="00D16F51">
      <w:pPr>
        <w:ind w:left="320" w:hangingChars="200" w:hanging="320"/>
        <w:rPr>
          <w:sz w:val="16"/>
        </w:rPr>
      </w:pPr>
      <w:r>
        <w:rPr>
          <w:rFonts w:hint="eastAsia"/>
          <w:sz w:val="16"/>
        </w:rPr>
        <w:t>※　請求書に必ず添付すること。</w:t>
      </w:r>
    </w:p>
    <w:p w:rsidR="00D16F51" w:rsidRDefault="00D16F51" w:rsidP="00D16F51">
      <w:pPr>
        <w:ind w:left="480" w:hangingChars="200" w:hanging="480"/>
      </w:pPr>
      <w:r>
        <w:rPr>
          <w:rFonts w:hint="eastAsia"/>
        </w:rPr>
        <w:lastRenderedPageBreak/>
        <w:t>別紙</w:t>
      </w:r>
      <w:r>
        <w:rPr>
          <w:rFonts w:hint="eastAsia"/>
          <w:sz w:val="16"/>
        </w:rPr>
        <w:t>（実際に不在者投票を行った者のみ記入してください。）</w:t>
      </w:r>
    </w:p>
    <w:p w:rsidR="00D16F51" w:rsidRDefault="00D16F51" w:rsidP="00D16F51">
      <w:pPr>
        <w:ind w:leftChars="200" w:left="480" w:firstLineChars="1900" w:firstLine="4560"/>
        <w:rPr>
          <w:u w:val="single"/>
        </w:rPr>
      </w:pPr>
      <w:r>
        <w:rPr>
          <w:rFonts w:hint="eastAsia"/>
          <w:u w:val="single"/>
        </w:rPr>
        <w:t xml:space="preserve">施設名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200"/>
        <w:gridCol w:w="2040"/>
        <w:gridCol w:w="1294"/>
      </w:tblGrid>
      <w:tr w:rsidR="00D16F51" w:rsidTr="009305E6">
        <w:trPr>
          <w:cantSplit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不在者投票</w:t>
            </w:r>
          </w:p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6240" w:type="dxa"/>
            <w:gridSpan w:val="2"/>
            <w:tcBorders>
              <w:top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不　　在　　者　　投　　票　　者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16F51" w:rsidTr="009305E6">
        <w:trPr>
          <w:cantSplit/>
        </w:trPr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</w:p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</w:tbl>
    <w:p w:rsidR="00D16F51" w:rsidRDefault="00D16F51" w:rsidP="00D16F51">
      <w:pPr>
        <w:ind w:left="480" w:hangingChars="200" w:hanging="480"/>
        <w:jc w:val="left"/>
      </w:pPr>
    </w:p>
    <w:p w:rsidR="00D16F51" w:rsidRDefault="00D16F51" w:rsidP="00D16F51">
      <w:pPr>
        <w:ind w:left="480" w:hangingChars="200" w:hanging="480"/>
      </w:pPr>
      <w:r>
        <w:rPr>
          <w:rFonts w:hint="eastAsia"/>
        </w:rPr>
        <w:t>（事務担当者）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1320"/>
        <w:gridCol w:w="4414"/>
      </w:tblGrid>
      <w:tr w:rsidR="00D16F51" w:rsidTr="009305E6">
        <w:trPr>
          <w:trHeight w:val="605"/>
        </w:trPr>
        <w:tc>
          <w:tcPr>
            <w:tcW w:w="840" w:type="dxa"/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880" w:type="dxa"/>
            <w:vAlign w:val="center"/>
          </w:tcPr>
          <w:p w:rsidR="00D16F51" w:rsidRDefault="00D16F51" w:rsidP="009305E6">
            <w:pPr>
              <w:jc w:val="center"/>
            </w:pPr>
          </w:p>
        </w:tc>
        <w:tc>
          <w:tcPr>
            <w:tcW w:w="1320" w:type="dxa"/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414" w:type="dxa"/>
            <w:vAlign w:val="center"/>
          </w:tcPr>
          <w:p w:rsidR="00D16F51" w:rsidRDefault="00D16F51" w:rsidP="009305E6">
            <w:pPr>
              <w:jc w:val="center"/>
            </w:pPr>
          </w:p>
        </w:tc>
      </w:tr>
    </w:tbl>
    <w:p w:rsidR="00D16F51" w:rsidRDefault="00D16F51" w:rsidP="00D16F51">
      <w:pPr>
        <w:ind w:left="320" w:hangingChars="200" w:hanging="320"/>
        <w:rPr>
          <w:sz w:val="16"/>
        </w:rPr>
      </w:pPr>
      <w:r>
        <w:rPr>
          <w:rFonts w:hint="eastAsia"/>
          <w:sz w:val="16"/>
        </w:rPr>
        <w:t>※　請求書に必ず添付すること。</w:t>
      </w:r>
    </w:p>
    <w:p w:rsidR="00D16F51" w:rsidRDefault="00D16F51" w:rsidP="00D16F51">
      <w:pPr>
        <w:ind w:left="480" w:hangingChars="200" w:hanging="480"/>
      </w:pPr>
      <w:r>
        <w:rPr>
          <w:rFonts w:hint="eastAsia"/>
        </w:rPr>
        <w:lastRenderedPageBreak/>
        <w:t>別紙</w:t>
      </w:r>
      <w:r>
        <w:rPr>
          <w:rFonts w:hint="eastAsia"/>
          <w:sz w:val="16"/>
        </w:rPr>
        <w:t>（実際に不在者投票を行った者のみ記入してください。）</w:t>
      </w:r>
    </w:p>
    <w:p w:rsidR="00D16F51" w:rsidRDefault="00D16F51" w:rsidP="00D16F51">
      <w:pPr>
        <w:ind w:leftChars="200" w:left="480" w:firstLineChars="1900" w:firstLine="4560"/>
        <w:rPr>
          <w:u w:val="single"/>
        </w:rPr>
      </w:pPr>
      <w:r>
        <w:rPr>
          <w:rFonts w:hint="eastAsia"/>
          <w:u w:val="single"/>
        </w:rPr>
        <w:t xml:space="preserve">施設名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200"/>
        <w:gridCol w:w="2040"/>
        <w:gridCol w:w="1294"/>
      </w:tblGrid>
      <w:tr w:rsidR="00D16F51" w:rsidTr="009305E6">
        <w:trPr>
          <w:cantSplit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不在者投票</w:t>
            </w:r>
          </w:p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6240" w:type="dxa"/>
            <w:gridSpan w:val="2"/>
            <w:tcBorders>
              <w:top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不　　在　　者　　投　　票　　者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16F51" w:rsidTr="009305E6">
        <w:trPr>
          <w:cantSplit/>
        </w:trPr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>
            <w:pPr>
              <w:jc w:val="center"/>
            </w:pPr>
          </w:p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top w:val="doub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vAlign w:val="center"/>
          </w:tcPr>
          <w:p w:rsidR="00D16F51" w:rsidRDefault="00D16F51" w:rsidP="009305E6"/>
        </w:tc>
        <w:tc>
          <w:tcPr>
            <w:tcW w:w="2040" w:type="dxa"/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  <w:tr w:rsidR="00D16F51" w:rsidTr="009305E6">
        <w:trPr>
          <w:trHeight w:val="435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6F51" w:rsidRDefault="00D16F51" w:rsidP="009305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D16F51" w:rsidRDefault="00D16F51" w:rsidP="009305E6"/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F51" w:rsidRDefault="00D16F51" w:rsidP="009305E6"/>
        </w:tc>
      </w:tr>
    </w:tbl>
    <w:p w:rsidR="00D16F51" w:rsidRDefault="007C0B03" w:rsidP="00D16F51">
      <w:pPr>
        <w:ind w:left="480" w:hangingChars="200" w:hanging="480"/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p w:rsidR="00D16F51" w:rsidRDefault="00D16F51" w:rsidP="00D16F51">
      <w:pPr>
        <w:ind w:left="480" w:hangingChars="200" w:hanging="480"/>
      </w:pPr>
      <w:r>
        <w:rPr>
          <w:rFonts w:hint="eastAsia"/>
        </w:rPr>
        <w:t>（事務担当者）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1320"/>
        <w:gridCol w:w="4414"/>
      </w:tblGrid>
      <w:tr w:rsidR="00D16F51" w:rsidTr="009305E6">
        <w:trPr>
          <w:trHeight w:val="605"/>
        </w:trPr>
        <w:tc>
          <w:tcPr>
            <w:tcW w:w="840" w:type="dxa"/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880" w:type="dxa"/>
            <w:vAlign w:val="center"/>
          </w:tcPr>
          <w:p w:rsidR="00D16F51" w:rsidRDefault="00D16F51" w:rsidP="009305E6">
            <w:pPr>
              <w:jc w:val="center"/>
            </w:pPr>
          </w:p>
        </w:tc>
        <w:tc>
          <w:tcPr>
            <w:tcW w:w="1320" w:type="dxa"/>
            <w:vAlign w:val="center"/>
          </w:tcPr>
          <w:p w:rsidR="00D16F51" w:rsidRDefault="00D16F51" w:rsidP="009305E6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414" w:type="dxa"/>
            <w:vAlign w:val="center"/>
          </w:tcPr>
          <w:p w:rsidR="00D16F51" w:rsidRDefault="00D16F51" w:rsidP="009305E6">
            <w:pPr>
              <w:jc w:val="center"/>
            </w:pPr>
          </w:p>
        </w:tc>
      </w:tr>
    </w:tbl>
    <w:p w:rsidR="00D16F51" w:rsidRDefault="00D16F51" w:rsidP="00D16F51">
      <w:pPr>
        <w:ind w:left="320" w:hangingChars="200" w:hanging="320"/>
        <w:rPr>
          <w:sz w:val="16"/>
        </w:rPr>
      </w:pPr>
      <w:r>
        <w:rPr>
          <w:rFonts w:hint="eastAsia"/>
          <w:sz w:val="16"/>
        </w:rPr>
        <w:t>※　請求書に必ず添付すること。</w:t>
      </w:r>
    </w:p>
    <w:sectPr w:rsidR="00D16F51" w:rsidSect="00D6129E">
      <w:footerReference w:type="even" r:id="rId7"/>
      <w:footerReference w:type="default" r:id="rId8"/>
      <w:type w:val="nextColumn"/>
      <w:pgSz w:w="11907" w:h="16840" w:code="9"/>
      <w:pgMar w:top="1418" w:right="1134" w:bottom="1134" w:left="1418" w:header="720" w:footer="454" w:gutter="0"/>
      <w:pgNumType w:fmt="numberInDash" w:start="2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CB" w:rsidRDefault="006878CB">
      <w:r>
        <w:separator/>
      </w:r>
    </w:p>
  </w:endnote>
  <w:endnote w:type="continuationSeparator" w:id="0">
    <w:p w:rsidR="006878CB" w:rsidRDefault="006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7C" w:rsidRDefault="003579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59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97C" w:rsidRDefault="000C59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51" w:rsidRPr="00AB0EC8" w:rsidRDefault="00357953" w:rsidP="00D16F51">
    <w:pPr>
      <w:pStyle w:val="a3"/>
      <w:jc w:val="center"/>
      <w:rPr>
        <w:sz w:val="21"/>
      </w:rPr>
    </w:pPr>
    <w:r w:rsidRPr="00AB0EC8">
      <w:rPr>
        <w:sz w:val="21"/>
      </w:rPr>
      <w:fldChar w:fldCharType="begin"/>
    </w:r>
    <w:r w:rsidR="00D16F51" w:rsidRPr="00AB0EC8">
      <w:rPr>
        <w:sz w:val="21"/>
      </w:rPr>
      <w:instrText xml:space="preserve"> PAGE   \* MERGEFORMAT </w:instrText>
    </w:r>
    <w:r w:rsidRPr="00AB0EC8">
      <w:rPr>
        <w:sz w:val="21"/>
      </w:rPr>
      <w:fldChar w:fldCharType="separate"/>
    </w:r>
    <w:r w:rsidR="007C0B03" w:rsidRPr="007C0B03">
      <w:rPr>
        <w:noProof/>
        <w:sz w:val="21"/>
        <w:lang w:val="ja-JP"/>
      </w:rPr>
      <w:t>-</w:t>
    </w:r>
    <w:r w:rsidR="007C0B03">
      <w:rPr>
        <w:noProof/>
        <w:sz w:val="21"/>
      </w:rPr>
      <w:t xml:space="preserve"> 24 -</w:t>
    </w:r>
    <w:r w:rsidRPr="00AB0EC8">
      <w:rPr>
        <w:sz w:val="21"/>
      </w:rPr>
      <w:fldChar w:fldCharType="end"/>
    </w:r>
  </w:p>
  <w:p w:rsidR="00D16F51" w:rsidRDefault="00D16F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CB" w:rsidRDefault="006878CB">
      <w:r>
        <w:separator/>
      </w:r>
    </w:p>
  </w:footnote>
  <w:footnote w:type="continuationSeparator" w:id="0">
    <w:p w:rsidR="006878CB" w:rsidRDefault="0068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E83"/>
    <w:rsid w:val="000C597C"/>
    <w:rsid w:val="002D6FDF"/>
    <w:rsid w:val="00357953"/>
    <w:rsid w:val="00367B37"/>
    <w:rsid w:val="00646FAF"/>
    <w:rsid w:val="00650E83"/>
    <w:rsid w:val="006878CB"/>
    <w:rsid w:val="006D1155"/>
    <w:rsid w:val="007C0B03"/>
    <w:rsid w:val="00A1127F"/>
    <w:rsid w:val="00AB0EC8"/>
    <w:rsid w:val="00D16F51"/>
    <w:rsid w:val="00D6129E"/>
    <w:rsid w:val="00E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82B7E31-4C24-488F-AF70-EB3AE958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F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6FDF"/>
  </w:style>
  <w:style w:type="paragraph" w:styleId="a6">
    <w:name w:val="header"/>
    <w:basedOn w:val="a"/>
    <w:rsid w:val="00E67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16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BF3E-D1A4-4AD9-86BA-69D3635A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不在者投票経費請求書</vt:lpstr>
      <vt:lpstr>不在者投票経費請求書</vt:lpstr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不在者投票経費請求書</dc:title>
  <dc:creator>shigeki_kageyama</dc:creator>
  <cp:lastModifiedBy>大饗　剛</cp:lastModifiedBy>
  <cp:revision>5</cp:revision>
  <cp:lastPrinted>2013-01-17T13:50:00Z</cp:lastPrinted>
  <dcterms:created xsi:type="dcterms:W3CDTF">2016-01-27T01:39:00Z</dcterms:created>
  <dcterms:modified xsi:type="dcterms:W3CDTF">2020-07-06T09:23:00Z</dcterms:modified>
</cp:coreProperties>
</file>