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F9DA" w14:textId="096280BD" w:rsidR="00A30A41" w:rsidRDefault="00A30A41" w:rsidP="00A30A41">
      <w:pPr>
        <w:spacing w:line="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事前ヒアリング</w:t>
      </w:r>
      <w:r w:rsidRPr="00085A69">
        <w:rPr>
          <w:rFonts w:hint="eastAsia"/>
          <w:b/>
          <w:sz w:val="28"/>
          <w:szCs w:val="28"/>
        </w:rPr>
        <w:t>シート</w:t>
      </w:r>
      <w:r w:rsidR="009F1128">
        <w:rPr>
          <w:rFonts w:hint="eastAsia"/>
          <w:b/>
          <w:sz w:val="28"/>
          <w:szCs w:val="28"/>
        </w:rPr>
        <w:t>（任意提出）</w:t>
      </w:r>
    </w:p>
    <w:p w14:paraId="4DCFDC10" w14:textId="77777777" w:rsidR="00A30A41" w:rsidRDefault="00A30A41" w:rsidP="00A30A41">
      <w:pPr>
        <w:spacing w:line="0" w:lineRule="atLeast"/>
        <w:jc w:val="left"/>
        <w:rPr>
          <w:szCs w:val="24"/>
          <w:u w:val="single"/>
        </w:rPr>
      </w:pPr>
    </w:p>
    <w:p w14:paraId="240408D7" w14:textId="77777777" w:rsidR="00BA77C8" w:rsidRDefault="00A30A41" w:rsidP="00BA77C8">
      <w:pPr>
        <w:rPr>
          <w:kern w:val="0"/>
          <w:szCs w:val="24"/>
          <w:u w:val="single"/>
        </w:rPr>
      </w:pPr>
      <w:r w:rsidRPr="00BA77C8">
        <w:rPr>
          <w:rFonts w:hint="eastAsia"/>
          <w:kern w:val="0"/>
          <w:szCs w:val="24"/>
          <w:u w:val="single"/>
        </w:rPr>
        <w:t>事業名：</w:t>
      </w:r>
      <w:r w:rsidR="00C47D3A" w:rsidRPr="00BA77C8">
        <w:rPr>
          <w:rFonts w:hint="eastAsia"/>
          <w:bCs/>
          <w:kern w:val="0"/>
          <w:szCs w:val="24"/>
          <w:u w:val="single"/>
        </w:rPr>
        <w:t>旧若草幼稚園</w:t>
      </w:r>
      <w:r w:rsidR="00A86210" w:rsidRPr="00BA77C8">
        <w:rPr>
          <w:rFonts w:hint="eastAsia"/>
          <w:bCs/>
          <w:kern w:val="0"/>
          <w:szCs w:val="24"/>
          <w:u w:val="single"/>
        </w:rPr>
        <w:t>及び旧県営住宅（山陽６丁目）跡地</w:t>
      </w:r>
      <w:r w:rsidRPr="00BA77C8">
        <w:rPr>
          <w:rFonts w:hint="eastAsia"/>
          <w:kern w:val="0"/>
          <w:szCs w:val="24"/>
          <w:u w:val="single"/>
        </w:rPr>
        <w:t>の活用に関する</w:t>
      </w:r>
    </w:p>
    <w:p w14:paraId="3A3A30AC" w14:textId="3681937E" w:rsidR="00A30A41" w:rsidRPr="00085A69" w:rsidRDefault="00A30A41" w:rsidP="00BA77C8">
      <w:pPr>
        <w:ind w:firstLineChars="400" w:firstLine="960"/>
        <w:rPr>
          <w:szCs w:val="24"/>
          <w:u w:val="single"/>
        </w:rPr>
      </w:pPr>
      <w:r w:rsidRPr="00BA77C8">
        <w:rPr>
          <w:rFonts w:hint="eastAsia"/>
          <w:kern w:val="0"/>
          <w:szCs w:val="24"/>
          <w:u w:val="single"/>
        </w:rPr>
        <w:t>サウンディング型市場調査</w:t>
      </w:r>
    </w:p>
    <w:p w14:paraId="656A0EAC" w14:textId="77777777" w:rsidR="00480BD6" w:rsidRDefault="00480BD6" w:rsidP="00690580">
      <w:pPr>
        <w:rPr>
          <w:b/>
        </w:rPr>
      </w:pPr>
    </w:p>
    <w:p w14:paraId="30C1D4AC" w14:textId="77777777" w:rsidR="00690580" w:rsidRPr="00690580" w:rsidRDefault="00690580" w:rsidP="00690580">
      <w:pPr>
        <w:rPr>
          <w:b/>
        </w:rPr>
      </w:pPr>
      <w:r w:rsidRPr="00690580">
        <w:rPr>
          <w:rFonts w:hint="eastAsia"/>
          <w:b/>
        </w:rPr>
        <w:t>１．連絡先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704"/>
        <w:gridCol w:w="2268"/>
        <w:gridCol w:w="5528"/>
      </w:tblGrid>
      <w:tr w:rsidR="00690580" w14:paraId="4BC88CF4" w14:textId="77777777" w:rsidTr="005205A5">
        <w:tc>
          <w:tcPr>
            <w:tcW w:w="2972" w:type="dxa"/>
            <w:gridSpan w:val="2"/>
            <w:shd w:val="clear" w:color="auto" w:fill="D9D9D9" w:themeFill="background1" w:themeFillShade="D9"/>
            <w:vAlign w:val="center"/>
          </w:tcPr>
          <w:p w14:paraId="17088B73" w14:textId="77777777" w:rsidR="00690580" w:rsidRDefault="00690580" w:rsidP="00EC0677">
            <w:pPr>
              <w:spacing w:line="360" w:lineRule="auto"/>
              <w:jc w:val="center"/>
            </w:pPr>
            <w:r>
              <w:rPr>
                <w:rFonts w:hint="eastAsia"/>
              </w:rPr>
              <w:t>法人・団体名</w:t>
            </w:r>
          </w:p>
          <w:p w14:paraId="31AF3225" w14:textId="77777777" w:rsidR="00A60A98" w:rsidRDefault="00690580" w:rsidP="00EC067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30EEA">
              <w:rPr>
                <w:rFonts w:hint="eastAsia"/>
                <w:sz w:val="20"/>
                <w:szCs w:val="20"/>
              </w:rPr>
              <w:t>（グループの場合は</w:t>
            </w:r>
          </w:p>
          <w:p w14:paraId="3DDA80C3" w14:textId="530BDC89" w:rsidR="00690580" w:rsidRPr="00030EEA" w:rsidRDefault="00A60A98" w:rsidP="00EC0677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690580" w:rsidRPr="00030EEA">
              <w:rPr>
                <w:rFonts w:hint="eastAsia"/>
                <w:sz w:val="20"/>
                <w:szCs w:val="20"/>
              </w:rPr>
              <w:t>代表法人・団体名）</w:t>
            </w:r>
          </w:p>
        </w:tc>
        <w:tc>
          <w:tcPr>
            <w:tcW w:w="5528" w:type="dxa"/>
          </w:tcPr>
          <w:p w14:paraId="028A8559" w14:textId="77777777" w:rsidR="00690580" w:rsidRDefault="00690580" w:rsidP="005205A5"/>
          <w:p w14:paraId="172A45E8" w14:textId="77777777" w:rsidR="00690580" w:rsidRDefault="00690580" w:rsidP="005205A5"/>
        </w:tc>
      </w:tr>
      <w:tr w:rsidR="00690580" w14:paraId="42F7FF2E" w14:textId="77777777" w:rsidTr="005205A5">
        <w:tc>
          <w:tcPr>
            <w:tcW w:w="2972" w:type="dxa"/>
            <w:gridSpan w:val="2"/>
            <w:shd w:val="clear" w:color="auto" w:fill="D9D9D9" w:themeFill="background1" w:themeFillShade="D9"/>
            <w:vAlign w:val="center"/>
          </w:tcPr>
          <w:p w14:paraId="67D45BE8" w14:textId="77777777" w:rsidR="00690580" w:rsidRDefault="00690580" w:rsidP="00EC0677">
            <w:pPr>
              <w:jc w:val="center"/>
            </w:pPr>
            <w:r>
              <w:rPr>
                <w:rFonts w:hint="eastAsia"/>
              </w:rPr>
              <w:t>法人・団体所在地</w:t>
            </w:r>
          </w:p>
        </w:tc>
        <w:tc>
          <w:tcPr>
            <w:tcW w:w="5528" w:type="dxa"/>
          </w:tcPr>
          <w:p w14:paraId="58D6C95E" w14:textId="77777777" w:rsidR="00690580" w:rsidRDefault="00690580" w:rsidP="005205A5">
            <w:pPr>
              <w:spacing w:line="360" w:lineRule="auto"/>
            </w:pPr>
          </w:p>
        </w:tc>
      </w:tr>
      <w:tr w:rsidR="00690580" w14:paraId="6BE7866E" w14:textId="77777777" w:rsidTr="00BC41C1">
        <w:trPr>
          <w:cantSplit/>
          <w:trHeight w:val="593"/>
        </w:trPr>
        <w:tc>
          <w:tcPr>
            <w:tcW w:w="704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F054DFE" w14:textId="77777777" w:rsidR="00690580" w:rsidRDefault="00690580" w:rsidP="00EC0677">
            <w:pPr>
              <w:ind w:left="113" w:right="113"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98DF1A6" w14:textId="77777777" w:rsidR="00690580" w:rsidRDefault="00690580" w:rsidP="005205A5">
            <w:pPr>
              <w:jc w:val="center"/>
            </w:pPr>
            <w:r>
              <w:rPr>
                <w:rFonts w:hint="eastAsia"/>
              </w:rPr>
              <w:t>部署・役職名</w:t>
            </w:r>
          </w:p>
        </w:tc>
        <w:tc>
          <w:tcPr>
            <w:tcW w:w="5528" w:type="dxa"/>
          </w:tcPr>
          <w:p w14:paraId="657C481E" w14:textId="77777777" w:rsidR="00690580" w:rsidRDefault="00690580" w:rsidP="005205A5">
            <w:pPr>
              <w:spacing w:line="360" w:lineRule="auto"/>
            </w:pPr>
          </w:p>
        </w:tc>
      </w:tr>
      <w:tr w:rsidR="00690580" w14:paraId="5F8D37F9" w14:textId="77777777" w:rsidTr="00BC41C1">
        <w:trPr>
          <w:trHeight w:val="593"/>
        </w:trPr>
        <w:tc>
          <w:tcPr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1D1A81" w14:textId="77777777" w:rsidR="00690580" w:rsidRDefault="00690580" w:rsidP="00EC0677"/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8E9A1B" w14:textId="77777777" w:rsidR="00690580" w:rsidRDefault="00690580" w:rsidP="005205A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528" w:type="dxa"/>
          </w:tcPr>
          <w:p w14:paraId="40BAF672" w14:textId="77777777" w:rsidR="00690580" w:rsidRDefault="00690580" w:rsidP="005205A5">
            <w:pPr>
              <w:spacing w:line="360" w:lineRule="auto"/>
            </w:pPr>
          </w:p>
        </w:tc>
      </w:tr>
      <w:tr w:rsidR="00690580" w14:paraId="02F69AF9" w14:textId="77777777" w:rsidTr="00BC41C1">
        <w:trPr>
          <w:trHeight w:val="593"/>
        </w:trPr>
        <w:tc>
          <w:tcPr>
            <w:tcW w:w="704" w:type="dxa"/>
            <w:vMerge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7A92D03" w14:textId="77777777" w:rsidR="00690580" w:rsidRDefault="00690580" w:rsidP="00EC0677"/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030B8F6" w14:textId="77777777" w:rsidR="00690580" w:rsidRPr="00030EEA" w:rsidRDefault="00690580" w:rsidP="005205A5">
            <w:pPr>
              <w:jc w:val="center"/>
              <w:rPr>
                <w:sz w:val="22"/>
              </w:rPr>
            </w:pPr>
            <w:r w:rsidRPr="00030EEA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528" w:type="dxa"/>
          </w:tcPr>
          <w:p w14:paraId="28348C49" w14:textId="77777777" w:rsidR="00690580" w:rsidRDefault="00690580" w:rsidP="005205A5">
            <w:pPr>
              <w:spacing w:line="360" w:lineRule="auto"/>
            </w:pPr>
          </w:p>
        </w:tc>
      </w:tr>
      <w:tr w:rsidR="00690580" w14:paraId="7613BC04" w14:textId="77777777" w:rsidTr="00BC41C1">
        <w:trPr>
          <w:trHeight w:val="593"/>
        </w:trPr>
        <w:tc>
          <w:tcPr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A3FCC0" w14:textId="77777777" w:rsidR="00690580" w:rsidRDefault="00690580" w:rsidP="00EC0677"/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32437BB" w14:textId="77777777" w:rsidR="00690580" w:rsidRDefault="00690580" w:rsidP="005205A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28" w:type="dxa"/>
          </w:tcPr>
          <w:p w14:paraId="0F7AD395" w14:textId="77777777" w:rsidR="00690580" w:rsidRDefault="00690580" w:rsidP="005205A5">
            <w:pPr>
              <w:spacing w:line="360" w:lineRule="auto"/>
            </w:pPr>
          </w:p>
        </w:tc>
      </w:tr>
    </w:tbl>
    <w:p w14:paraId="6E20CAD4" w14:textId="77777777" w:rsidR="00164FCE" w:rsidRDefault="00164FCE" w:rsidP="00164FCE"/>
    <w:p w14:paraId="7B121E13" w14:textId="77777777" w:rsidR="00FF4D5E" w:rsidRPr="00690580" w:rsidRDefault="00FF4D5E" w:rsidP="00FF4D5E">
      <w:pPr>
        <w:rPr>
          <w:b/>
        </w:rPr>
      </w:pPr>
      <w:r>
        <w:rPr>
          <w:rFonts w:hint="eastAsia"/>
          <w:b/>
        </w:rPr>
        <w:t>２</w:t>
      </w:r>
      <w:r w:rsidRPr="00690580">
        <w:rPr>
          <w:rFonts w:hint="eastAsia"/>
          <w:b/>
        </w:rPr>
        <w:t>．</w:t>
      </w:r>
      <w:r>
        <w:rPr>
          <w:rFonts w:hint="eastAsia"/>
          <w:b/>
        </w:rPr>
        <w:t>意見</w:t>
      </w:r>
    </w:p>
    <w:p w14:paraId="0118B0DF" w14:textId="63AB8496" w:rsidR="00FF4D5E" w:rsidRPr="0091280A" w:rsidRDefault="0091280A" w:rsidP="0091280A">
      <w:pPr>
        <w:ind w:firstLineChars="100" w:firstLine="240"/>
      </w:pPr>
      <w:r w:rsidRPr="0091280A">
        <w:rPr>
          <w:rFonts w:hint="eastAsia"/>
        </w:rPr>
        <w:t>調査対象用地の利活用について、</w:t>
      </w:r>
      <w:r w:rsidRPr="0091280A">
        <w:t>市の政策（</w:t>
      </w:r>
      <w:r w:rsidRPr="0091280A">
        <w:rPr>
          <w:rFonts w:hint="eastAsia"/>
        </w:rPr>
        <w:t>山陽団地等活性化対策基本構想</w:t>
      </w:r>
      <w:r w:rsidRPr="0091280A">
        <w:t>、</w:t>
      </w:r>
      <w:r w:rsidRPr="0091280A">
        <w:rPr>
          <w:rFonts w:hint="eastAsia"/>
        </w:rPr>
        <w:t>第</w:t>
      </w:r>
      <w:r w:rsidR="008911A3">
        <w:rPr>
          <w:rFonts w:hint="eastAsia"/>
        </w:rPr>
        <w:t>３</w:t>
      </w:r>
      <w:r w:rsidRPr="0091280A">
        <w:rPr>
          <w:rFonts w:hint="eastAsia"/>
        </w:rPr>
        <w:t>次赤磐市総合計画、赤磐市</w:t>
      </w:r>
      <w:r w:rsidR="000C7166">
        <w:rPr>
          <w:rFonts w:hint="eastAsia"/>
        </w:rPr>
        <w:t>立地適正化計画</w:t>
      </w:r>
      <w:r w:rsidRPr="0091280A">
        <w:rPr>
          <w:rFonts w:hint="eastAsia"/>
        </w:rPr>
        <w:t>など）に基づいたご提案・ご意見</w:t>
      </w:r>
      <w:r w:rsidR="00C81CE1">
        <w:rPr>
          <w:rFonts w:hint="eastAsia"/>
        </w:rPr>
        <w:t>を記載して</w:t>
      </w:r>
      <w:r>
        <w:rPr>
          <w:rFonts w:hint="eastAsia"/>
        </w:rPr>
        <w:t>ください</w:t>
      </w:r>
      <w:r w:rsidRPr="0091280A">
        <w:rPr>
          <w:rFonts w:hint="eastAsia"/>
        </w:rPr>
        <w:t>。</w:t>
      </w:r>
    </w:p>
    <w:p w14:paraId="2B461921" w14:textId="77777777" w:rsidR="005A10FB" w:rsidRPr="005A10FB" w:rsidRDefault="005A10FB" w:rsidP="005A10FB">
      <w:pPr>
        <w:spacing w:line="0" w:lineRule="atLeast"/>
        <w:ind w:firstLineChars="100" w:firstLine="210"/>
        <w:rPr>
          <w:sz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164FCE" w14:paraId="0CF1E506" w14:textId="77777777" w:rsidTr="00791D2E">
        <w:trPr>
          <w:trHeight w:val="595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3B3ED0B8" w14:textId="77777777" w:rsidR="00164FCE" w:rsidRPr="005205A5" w:rsidRDefault="00164FCE" w:rsidP="00791D2E">
            <w:pPr>
              <w:jc w:val="center"/>
              <w:rPr>
                <w:szCs w:val="24"/>
              </w:rPr>
            </w:pPr>
            <w:r w:rsidRPr="005205A5">
              <w:rPr>
                <w:rFonts w:hint="eastAsia"/>
                <w:szCs w:val="24"/>
              </w:rPr>
              <w:t>対話項目</w:t>
            </w:r>
          </w:p>
        </w:tc>
        <w:tc>
          <w:tcPr>
            <w:tcW w:w="5522" w:type="dxa"/>
            <w:shd w:val="clear" w:color="auto" w:fill="D9D9D9" w:themeFill="background1" w:themeFillShade="D9"/>
            <w:vAlign w:val="center"/>
          </w:tcPr>
          <w:p w14:paraId="73D9FDFE" w14:textId="77777777" w:rsidR="00164FCE" w:rsidRPr="005205A5" w:rsidRDefault="00164FCE" w:rsidP="00791D2E">
            <w:pPr>
              <w:jc w:val="center"/>
              <w:rPr>
                <w:szCs w:val="24"/>
              </w:rPr>
            </w:pPr>
            <w:r w:rsidRPr="005205A5">
              <w:rPr>
                <w:rFonts w:hint="eastAsia"/>
                <w:szCs w:val="24"/>
              </w:rPr>
              <w:t>意見概要</w:t>
            </w:r>
          </w:p>
        </w:tc>
      </w:tr>
      <w:tr w:rsidR="00602B49" w:rsidRPr="00602B49" w14:paraId="14EFA308" w14:textId="77777777" w:rsidTr="00602B49">
        <w:tc>
          <w:tcPr>
            <w:tcW w:w="849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9D09C6" w14:textId="77777777" w:rsidR="00602B49" w:rsidRDefault="00602B49" w:rsidP="00602B49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ア 活用希望用地</w:t>
            </w:r>
          </w:p>
          <w:p w14:paraId="60FA0C70" w14:textId="77777777" w:rsidR="00602B49" w:rsidRPr="003200F6" w:rsidRDefault="00602B49" w:rsidP="00602B49">
            <w:pPr>
              <w:ind w:firstLineChars="150" w:firstLine="330"/>
              <w:rPr>
                <w:sz w:val="22"/>
              </w:rPr>
            </w:pPr>
            <w:r w:rsidRPr="003200F6">
              <w:rPr>
                <w:rFonts w:hint="eastAsia"/>
                <w:sz w:val="22"/>
              </w:rPr>
              <w:t>※活用を希望する用地にチェックをしてください。</w:t>
            </w:r>
          </w:p>
          <w:p w14:paraId="75107F46" w14:textId="0D34609B" w:rsidR="00602B49" w:rsidRPr="005205A5" w:rsidRDefault="00602B49" w:rsidP="00602B49">
            <w:pPr>
              <w:ind w:firstLineChars="150" w:firstLine="330"/>
              <w:rPr>
                <w:szCs w:val="24"/>
              </w:rPr>
            </w:pPr>
            <w:r w:rsidRPr="003200F6">
              <w:rPr>
                <w:rFonts w:hint="eastAsia"/>
                <w:sz w:val="22"/>
              </w:rPr>
              <w:t xml:space="preserve">　「一括での利活用」を希望する場合、２つともチェックしてください。</w:t>
            </w:r>
          </w:p>
        </w:tc>
      </w:tr>
      <w:tr w:rsidR="00602B49" w14:paraId="620E083D" w14:textId="77777777" w:rsidTr="008E6EAE">
        <w:tc>
          <w:tcPr>
            <w:tcW w:w="8494" w:type="dxa"/>
            <w:gridSpan w:val="2"/>
            <w:tcBorders>
              <w:bottom w:val="single" w:sz="4" w:space="0" w:color="auto"/>
            </w:tcBorders>
          </w:tcPr>
          <w:p w14:paraId="5CFDE5D4" w14:textId="77777777" w:rsidR="00BC41C1" w:rsidRDefault="00BC41C1" w:rsidP="00BC41C1">
            <w:pPr>
              <w:jc w:val="center"/>
              <w:rPr>
                <w:szCs w:val="24"/>
              </w:rPr>
            </w:pPr>
          </w:p>
          <w:p w14:paraId="6C96BB54" w14:textId="048CF489" w:rsidR="003200F6" w:rsidRDefault="00602B49" w:rsidP="00E717DE">
            <w:pPr>
              <w:ind w:firstLineChars="400" w:firstLine="960"/>
            </w:pPr>
            <w:r>
              <w:rPr>
                <w:rFonts w:hint="eastAsia"/>
                <w:szCs w:val="24"/>
              </w:rPr>
              <w:t xml:space="preserve">☐ </w:t>
            </w:r>
            <w:r w:rsidRPr="0072633B">
              <w:rPr>
                <w:rFonts w:hint="eastAsia"/>
              </w:rPr>
              <w:t>旧若草幼稚園</w:t>
            </w:r>
            <w:r w:rsidR="00E717DE">
              <w:rPr>
                <w:rFonts w:hint="eastAsia"/>
              </w:rPr>
              <w:t xml:space="preserve">　　　</w:t>
            </w:r>
            <w:r w:rsidR="00E717DE">
              <w:rPr>
                <w:rFonts w:hint="eastAsia"/>
                <w:szCs w:val="24"/>
              </w:rPr>
              <w:t xml:space="preserve">☐ </w:t>
            </w:r>
            <w:r w:rsidR="00E717DE" w:rsidRPr="00602B49">
              <w:rPr>
                <w:rFonts w:hint="eastAsia"/>
                <w:szCs w:val="24"/>
              </w:rPr>
              <w:t>旧県営住宅（山陽６丁目）跡地</w:t>
            </w:r>
            <w:r w:rsidR="00E717DE">
              <w:rPr>
                <w:rFonts w:hint="eastAsia"/>
                <w:szCs w:val="24"/>
              </w:rPr>
              <w:t xml:space="preserve">　</w:t>
            </w:r>
          </w:p>
          <w:p w14:paraId="24476583" w14:textId="4E563A0D" w:rsidR="00BC41C1" w:rsidRPr="00BC41C1" w:rsidRDefault="00BC41C1" w:rsidP="00BC41C1">
            <w:pPr>
              <w:jc w:val="center"/>
            </w:pPr>
          </w:p>
        </w:tc>
      </w:tr>
      <w:tr w:rsidR="008E6EAE" w14:paraId="71FA676F" w14:textId="77777777" w:rsidTr="00791D2E">
        <w:trPr>
          <w:trHeight w:val="595"/>
        </w:trPr>
        <w:tc>
          <w:tcPr>
            <w:tcW w:w="8494" w:type="dxa"/>
            <w:gridSpan w:val="2"/>
            <w:shd w:val="clear" w:color="auto" w:fill="D9D9D9" w:themeFill="background1" w:themeFillShade="D9"/>
            <w:vAlign w:val="center"/>
          </w:tcPr>
          <w:p w14:paraId="5765A867" w14:textId="1A5F9ECF" w:rsidR="008E6EAE" w:rsidRDefault="008E6EAE" w:rsidP="00791D2E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イ 市の政策に基づいているか</w:t>
            </w:r>
          </w:p>
        </w:tc>
      </w:tr>
      <w:tr w:rsidR="00360E1F" w14:paraId="0134DDA7" w14:textId="77777777" w:rsidTr="00360E1F">
        <w:tc>
          <w:tcPr>
            <w:tcW w:w="2972" w:type="dxa"/>
          </w:tcPr>
          <w:p w14:paraId="5520C778" w14:textId="1F32327F" w:rsidR="008911A3" w:rsidRDefault="008911A3" w:rsidP="008911A3">
            <w:pPr>
              <w:pStyle w:val="a8"/>
              <w:numPr>
                <w:ilvl w:val="0"/>
                <w:numId w:val="4"/>
              </w:numPr>
              <w:spacing w:line="0" w:lineRule="atLeast"/>
              <w:ind w:leftChars="0"/>
            </w:pPr>
            <w:r>
              <w:rPr>
                <w:rFonts w:hint="eastAsia"/>
              </w:rPr>
              <w:t>参考にした市の政策</w:t>
            </w:r>
          </w:p>
          <w:p w14:paraId="5F40C74C" w14:textId="20658097" w:rsidR="00360E1F" w:rsidRPr="00360E1F" w:rsidRDefault="008911A3" w:rsidP="008911A3">
            <w:pPr>
              <w:pStyle w:val="a8"/>
              <w:ind w:leftChars="0" w:left="360"/>
              <w:rPr>
                <w:szCs w:val="24"/>
              </w:rPr>
            </w:pPr>
            <w:r w:rsidRPr="003200F6">
              <w:rPr>
                <w:rFonts w:hint="eastAsia"/>
                <w:sz w:val="22"/>
                <w:szCs w:val="21"/>
              </w:rPr>
              <w:t>※</w:t>
            </w:r>
            <w:r>
              <w:rPr>
                <w:rFonts w:hint="eastAsia"/>
                <w:sz w:val="22"/>
                <w:szCs w:val="21"/>
              </w:rPr>
              <w:t>チェックのうえ、該当ページ数を記載してください。複数回答可。</w:t>
            </w:r>
          </w:p>
        </w:tc>
        <w:tc>
          <w:tcPr>
            <w:tcW w:w="5522" w:type="dxa"/>
          </w:tcPr>
          <w:p w14:paraId="7D591E1F" w14:textId="5B3E8D85" w:rsidR="00360E1F" w:rsidRDefault="008911A3" w:rsidP="00360E1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☐ 山陽団地等活性化対策基本構想（ｐ　</w:t>
            </w:r>
            <w:r w:rsidR="002256A7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　）</w:t>
            </w:r>
          </w:p>
          <w:p w14:paraId="2FA7317C" w14:textId="6B317FD6" w:rsidR="008911A3" w:rsidRDefault="008911A3" w:rsidP="00360E1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☐ 第３次赤磐市総合計画</w:t>
            </w:r>
            <w:r w:rsidR="004A429A">
              <w:rPr>
                <w:rFonts w:hint="eastAsia"/>
                <w:szCs w:val="24"/>
              </w:rPr>
              <w:t xml:space="preserve">　　　　（ｐ　　　）</w:t>
            </w:r>
          </w:p>
          <w:p w14:paraId="0A8C6053" w14:textId="0F499E6C" w:rsidR="002256A7" w:rsidRDefault="002256A7" w:rsidP="00360E1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☐ </w:t>
            </w:r>
            <w:r w:rsidR="004A429A">
              <w:rPr>
                <w:rFonts w:hint="eastAsia"/>
                <w:szCs w:val="24"/>
              </w:rPr>
              <w:t>赤磐市</w:t>
            </w:r>
            <w:r w:rsidR="00B926C0">
              <w:rPr>
                <w:rFonts w:hint="eastAsia"/>
                <w:szCs w:val="24"/>
              </w:rPr>
              <w:t>立地適正化計画</w:t>
            </w:r>
            <w:r w:rsidR="003D3C20">
              <w:rPr>
                <w:rFonts w:hint="eastAsia"/>
                <w:szCs w:val="24"/>
              </w:rPr>
              <w:t xml:space="preserve">　　　　</w:t>
            </w:r>
            <w:r w:rsidR="004A429A">
              <w:rPr>
                <w:rFonts w:hint="eastAsia"/>
                <w:szCs w:val="24"/>
              </w:rPr>
              <w:t>（ｐ　　　）</w:t>
            </w:r>
          </w:p>
          <w:p w14:paraId="0D04837C" w14:textId="7157A5B9" w:rsidR="00BC41C1" w:rsidRPr="008911A3" w:rsidRDefault="004A429A" w:rsidP="00360E1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☐ その他（　　　　　　　　　　　ｐ　　　）</w:t>
            </w:r>
          </w:p>
        </w:tc>
      </w:tr>
      <w:tr w:rsidR="00164FCE" w14:paraId="0FF55342" w14:textId="77777777" w:rsidTr="00791D2E">
        <w:trPr>
          <w:trHeight w:val="595"/>
        </w:trPr>
        <w:tc>
          <w:tcPr>
            <w:tcW w:w="8494" w:type="dxa"/>
            <w:gridSpan w:val="2"/>
            <w:shd w:val="clear" w:color="auto" w:fill="D9D9D9" w:themeFill="background1" w:themeFillShade="D9"/>
            <w:vAlign w:val="center"/>
          </w:tcPr>
          <w:p w14:paraId="36EBD273" w14:textId="3843925B" w:rsidR="00164FCE" w:rsidRDefault="008E6EAE" w:rsidP="00791D2E">
            <w:r>
              <w:rPr>
                <w:rFonts w:hint="eastAsia"/>
              </w:rPr>
              <w:lastRenderedPageBreak/>
              <w:t>ウ</w:t>
            </w:r>
            <w:r w:rsidR="00164FCE" w:rsidRPr="00164FCE">
              <w:t xml:space="preserve"> </w:t>
            </w:r>
            <w:r w:rsidR="003200F6">
              <w:rPr>
                <w:rFonts w:hint="eastAsia"/>
              </w:rPr>
              <w:t>事業の概要</w:t>
            </w:r>
            <w:r w:rsidR="00164FCE" w:rsidRPr="00164FCE">
              <w:t>について</w:t>
            </w:r>
          </w:p>
        </w:tc>
      </w:tr>
      <w:tr w:rsidR="00164FCE" w14:paraId="5935A4EE" w14:textId="77777777" w:rsidTr="002017FF">
        <w:tc>
          <w:tcPr>
            <w:tcW w:w="2972" w:type="dxa"/>
          </w:tcPr>
          <w:p w14:paraId="5187B769" w14:textId="0BE21C8D" w:rsidR="00164FCE" w:rsidRDefault="003200F6" w:rsidP="000C7166">
            <w:pPr>
              <w:pStyle w:val="a8"/>
              <w:numPr>
                <w:ilvl w:val="0"/>
                <w:numId w:val="12"/>
              </w:numPr>
              <w:spacing w:line="0" w:lineRule="atLeast"/>
              <w:ind w:leftChars="0"/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5522" w:type="dxa"/>
          </w:tcPr>
          <w:p w14:paraId="5E9405F8" w14:textId="77777777" w:rsidR="00164FCE" w:rsidRDefault="00164FCE" w:rsidP="002017FF">
            <w:pPr>
              <w:spacing w:line="0" w:lineRule="atLeast"/>
            </w:pPr>
          </w:p>
          <w:p w14:paraId="6FB5D83A" w14:textId="77777777" w:rsidR="00164FCE" w:rsidRDefault="00164FCE" w:rsidP="002017FF">
            <w:pPr>
              <w:spacing w:line="0" w:lineRule="atLeast"/>
            </w:pPr>
          </w:p>
          <w:p w14:paraId="2E3520CF" w14:textId="77777777" w:rsidR="00EF18D6" w:rsidRDefault="00EF18D6" w:rsidP="002017FF">
            <w:pPr>
              <w:spacing w:line="0" w:lineRule="atLeast"/>
            </w:pPr>
          </w:p>
          <w:p w14:paraId="1E2E9611" w14:textId="77777777" w:rsidR="00164FCE" w:rsidRDefault="00164FCE" w:rsidP="002017FF">
            <w:pPr>
              <w:spacing w:line="0" w:lineRule="atLeast"/>
            </w:pPr>
          </w:p>
          <w:p w14:paraId="473862DD" w14:textId="77777777" w:rsidR="00BC41C1" w:rsidRDefault="00BC41C1" w:rsidP="002017FF">
            <w:pPr>
              <w:spacing w:line="0" w:lineRule="atLeast"/>
            </w:pPr>
          </w:p>
        </w:tc>
      </w:tr>
      <w:tr w:rsidR="00164FCE" w14:paraId="00C0B425" w14:textId="77777777" w:rsidTr="002017FF">
        <w:tc>
          <w:tcPr>
            <w:tcW w:w="2972" w:type="dxa"/>
          </w:tcPr>
          <w:p w14:paraId="6052BBED" w14:textId="77777777" w:rsidR="00164FCE" w:rsidRDefault="003200F6" w:rsidP="000C7166">
            <w:pPr>
              <w:pStyle w:val="a8"/>
              <w:numPr>
                <w:ilvl w:val="0"/>
                <w:numId w:val="12"/>
              </w:numPr>
              <w:spacing w:line="0" w:lineRule="atLeast"/>
              <w:ind w:leftChars="0"/>
            </w:pPr>
            <w:r>
              <w:rPr>
                <w:rFonts w:hint="eastAsia"/>
              </w:rPr>
              <w:t>既存建物の取り扱い（改修、解体撤去等）</w:t>
            </w:r>
          </w:p>
          <w:p w14:paraId="7A0526D5" w14:textId="2BA68A44" w:rsidR="003200F6" w:rsidRPr="00164FCE" w:rsidRDefault="003200F6" w:rsidP="003200F6">
            <w:pPr>
              <w:pStyle w:val="a8"/>
              <w:spacing w:line="0" w:lineRule="atLeast"/>
              <w:ind w:leftChars="0" w:left="360"/>
            </w:pPr>
            <w:r w:rsidRPr="003200F6">
              <w:rPr>
                <w:rFonts w:hint="eastAsia"/>
                <w:sz w:val="22"/>
                <w:szCs w:val="21"/>
              </w:rPr>
              <w:t>※旧若草幼稚園の</w:t>
            </w:r>
            <w:r w:rsidR="008911A3">
              <w:rPr>
                <w:rFonts w:hint="eastAsia"/>
                <w:sz w:val="22"/>
                <w:szCs w:val="21"/>
              </w:rPr>
              <w:t>み</w:t>
            </w:r>
          </w:p>
        </w:tc>
        <w:tc>
          <w:tcPr>
            <w:tcW w:w="5522" w:type="dxa"/>
          </w:tcPr>
          <w:p w14:paraId="32AFBA8E" w14:textId="77777777" w:rsidR="00164FCE" w:rsidRDefault="00164FCE" w:rsidP="002017FF">
            <w:pPr>
              <w:spacing w:line="0" w:lineRule="atLeast"/>
            </w:pPr>
          </w:p>
          <w:p w14:paraId="1A94B91F" w14:textId="77777777" w:rsidR="00164FCE" w:rsidRDefault="00164FCE" w:rsidP="002017FF">
            <w:pPr>
              <w:spacing w:line="0" w:lineRule="atLeast"/>
            </w:pPr>
          </w:p>
          <w:p w14:paraId="568EA471" w14:textId="77777777" w:rsidR="00164FCE" w:rsidRDefault="00164FCE" w:rsidP="002017FF">
            <w:pPr>
              <w:spacing w:line="0" w:lineRule="atLeast"/>
            </w:pPr>
          </w:p>
          <w:p w14:paraId="39475626" w14:textId="77777777" w:rsidR="00EF18D6" w:rsidRDefault="00EF18D6" w:rsidP="002017FF">
            <w:pPr>
              <w:spacing w:line="0" w:lineRule="atLeast"/>
            </w:pPr>
          </w:p>
        </w:tc>
      </w:tr>
      <w:tr w:rsidR="00164FCE" w14:paraId="20DA9C42" w14:textId="77777777" w:rsidTr="002017FF">
        <w:tc>
          <w:tcPr>
            <w:tcW w:w="2972" w:type="dxa"/>
          </w:tcPr>
          <w:p w14:paraId="7BCB95BA" w14:textId="5D3285F7" w:rsidR="00164FCE" w:rsidRPr="00164FCE" w:rsidRDefault="003200F6" w:rsidP="000C7166">
            <w:pPr>
              <w:pStyle w:val="a8"/>
              <w:numPr>
                <w:ilvl w:val="0"/>
                <w:numId w:val="12"/>
              </w:numPr>
              <w:spacing w:line="0" w:lineRule="atLeast"/>
              <w:ind w:leftChars="0"/>
            </w:pPr>
            <w:r>
              <w:rPr>
                <w:rFonts w:hint="eastAsia"/>
              </w:rPr>
              <w:t>事業手法（購入、賃貸借等）</w:t>
            </w:r>
          </w:p>
        </w:tc>
        <w:tc>
          <w:tcPr>
            <w:tcW w:w="5522" w:type="dxa"/>
          </w:tcPr>
          <w:p w14:paraId="4C3BF9CE" w14:textId="77777777" w:rsidR="00164FCE" w:rsidRDefault="00164FCE" w:rsidP="002017FF">
            <w:pPr>
              <w:spacing w:line="0" w:lineRule="atLeast"/>
            </w:pPr>
          </w:p>
          <w:p w14:paraId="33EB352B" w14:textId="77777777" w:rsidR="00164FCE" w:rsidRDefault="00164FCE" w:rsidP="002017FF">
            <w:pPr>
              <w:spacing w:line="0" w:lineRule="atLeast"/>
            </w:pPr>
          </w:p>
          <w:p w14:paraId="61638A96" w14:textId="77777777" w:rsidR="00164FCE" w:rsidRDefault="00164FCE" w:rsidP="002017FF">
            <w:pPr>
              <w:spacing w:line="0" w:lineRule="atLeast"/>
            </w:pPr>
          </w:p>
          <w:p w14:paraId="42C87FC6" w14:textId="77777777" w:rsidR="00EF18D6" w:rsidRDefault="00EF18D6" w:rsidP="002017FF">
            <w:pPr>
              <w:spacing w:line="0" w:lineRule="atLeast"/>
            </w:pPr>
          </w:p>
        </w:tc>
      </w:tr>
      <w:tr w:rsidR="00164FCE" w14:paraId="680984ED" w14:textId="77777777" w:rsidTr="002017FF">
        <w:tc>
          <w:tcPr>
            <w:tcW w:w="2972" w:type="dxa"/>
          </w:tcPr>
          <w:p w14:paraId="7DA954D5" w14:textId="71B7FA71" w:rsidR="00164FCE" w:rsidRDefault="003200F6" w:rsidP="000C7166">
            <w:pPr>
              <w:pStyle w:val="a8"/>
              <w:numPr>
                <w:ilvl w:val="0"/>
                <w:numId w:val="12"/>
              </w:numPr>
              <w:spacing w:line="0" w:lineRule="atLeast"/>
              <w:ind w:leftChars="0"/>
            </w:pPr>
            <w:r>
              <w:rPr>
                <w:rFonts w:hint="eastAsia"/>
              </w:rPr>
              <w:t>事業</w:t>
            </w:r>
            <w:r w:rsidR="00BC41C1">
              <w:rPr>
                <w:rFonts w:hint="eastAsia"/>
              </w:rPr>
              <w:t>へ</w:t>
            </w:r>
            <w:r>
              <w:rPr>
                <w:rFonts w:hint="eastAsia"/>
              </w:rPr>
              <w:t>の参入可能性</w:t>
            </w:r>
          </w:p>
          <w:p w14:paraId="64286CCF" w14:textId="77777777" w:rsidR="00164FCE" w:rsidRPr="008B4106" w:rsidRDefault="00164FCE" w:rsidP="00164FCE">
            <w:pPr>
              <w:pStyle w:val="a8"/>
              <w:spacing w:line="0" w:lineRule="atLeast"/>
              <w:ind w:leftChars="0" w:left="360"/>
            </w:pPr>
          </w:p>
        </w:tc>
        <w:tc>
          <w:tcPr>
            <w:tcW w:w="5522" w:type="dxa"/>
          </w:tcPr>
          <w:p w14:paraId="7DE31DBB" w14:textId="77777777" w:rsidR="00164FCE" w:rsidRDefault="00164FCE" w:rsidP="002017FF">
            <w:pPr>
              <w:spacing w:line="0" w:lineRule="atLeast"/>
            </w:pPr>
          </w:p>
          <w:p w14:paraId="0CF89BA7" w14:textId="77777777" w:rsidR="00164FCE" w:rsidRDefault="00164FCE" w:rsidP="002017FF">
            <w:pPr>
              <w:spacing w:line="0" w:lineRule="atLeast"/>
            </w:pPr>
          </w:p>
          <w:p w14:paraId="38780DF1" w14:textId="77777777" w:rsidR="00EF18D6" w:rsidRDefault="00EF18D6" w:rsidP="002017FF">
            <w:pPr>
              <w:spacing w:line="0" w:lineRule="atLeast"/>
            </w:pPr>
          </w:p>
          <w:p w14:paraId="70BB99D5" w14:textId="77777777" w:rsidR="00164FCE" w:rsidRDefault="00164FCE" w:rsidP="002017FF">
            <w:pPr>
              <w:spacing w:line="0" w:lineRule="atLeast"/>
            </w:pPr>
          </w:p>
        </w:tc>
      </w:tr>
      <w:tr w:rsidR="003200F6" w14:paraId="4F242D19" w14:textId="77777777" w:rsidTr="002017FF">
        <w:tc>
          <w:tcPr>
            <w:tcW w:w="2972" w:type="dxa"/>
          </w:tcPr>
          <w:p w14:paraId="173D52D5" w14:textId="4CBEC02C" w:rsidR="003200F6" w:rsidRDefault="003200F6" w:rsidP="000C7166">
            <w:pPr>
              <w:pStyle w:val="a8"/>
              <w:numPr>
                <w:ilvl w:val="0"/>
                <w:numId w:val="12"/>
              </w:numPr>
              <w:spacing w:line="0" w:lineRule="atLeast"/>
              <w:ind w:leftChars="0"/>
            </w:pPr>
            <w:r>
              <w:rPr>
                <w:rFonts w:hint="eastAsia"/>
              </w:rPr>
              <w:t>周辺地域との連携、地域への貢献の考え方</w:t>
            </w:r>
          </w:p>
        </w:tc>
        <w:tc>
          <w:tcPr>
            <w:tcW w:w="5522" w:type="dxa"/>
          </w:tcPr>
          <w:p w14:paraId="29565F86" w14:textId="77777777" w:rsidR="003200F6" w:rsidRDefault="003200F6" w:rsidP="002017FF">
            <w:pPr>
              <w:spacing w:line="0" w:lineRule="atLeast"/>
            </w:pPr>
          </w:p>
          <w:p w14:paraId="724DB945" w14:textId="77777777" w:rsidR="003200F6" w:rsidRDefault="003200F6" w:rsidP="002017FF">
            <w:pPr>
              <w:spacing w:line="0" w:lineRule="atLeast"/>
            </w:pPr>
          </w:p>
          <w:p w14:paraId="123677E2" w14:textId="77777777" w:rsidR="003200F6" w:rsidRDefault="003200F6" w:rsidP="002017FF">
            <w:pPr>
              <w:spacing w:line="0" w:lineRule="atLeast"/>
            </w:pPr>
          </w:p>
          <w:p w14:paraId="269F7A51" w14:textId="77777777" w:rsidR="003200F6" w:rsidRDefault="003200F6" w:rsidP="002017FF">
            <w:pPr>
              <w:spacing w:line="0" w:lineRule="atLeast"/>
            </w:pPr>
          </w:p>
        </w:tc>
      </w:tr>
      <w:tr w:rsidR="00164FCE" w14:paraId="5D5A6064" w14:textId="77777777" w:rsidTr="00791D2E">
        <w:trPr>
          <w:trHeight w:val="595"/>
        </w:trPr>
        <w:tc>
          <w:tcPr>
            <w:tcW w:w="8494" w:type="dxa"/>
            <w:gridSpan w:val="2"/>
            <w:shd w:val="clear" w:color="auto" w:fill="D9D9D9" w:themeFill="background1" w:themeFillShade="D9"/>
            <w:vAlign w:val="center"/>
          </w:tcPr>
          <w:p w14:paraId="503D5E60" w14:textId="7F1C7AF3" w:rsidR="00164FCE" w:rsidRDefault="008E6EAE" w:rsidP="00791D2E">
            <w:r>
              <w:rPr>
                <w:rFonts w:hint="eastAsia"/>
              </w:rPr>
              <w:t>エ</w:t>
            </w:r>
            <w:r w:rsidR="00164FCE" w:rsidRPr="00164FCE">
              <w:t xml:space="preserve"> </w:t>
            </w:r>
            <w:r w:rsidR="00145A49">
              <w:rPr>
                <w:rFonts w:hint="eastAsia"/>
              </w:rPr>
              <w:t>事業の実施までに要する標準的なスケジュール及び事業金額</w:t>
            </w:r>
          </w:p>
        </w:tc>
      </w:tr>
      <w:tr w:rsidR="005205A5" w14:paraId="07AC7D8B" w14:textId="77777777" w:rsidTr="005205A5">
        <w:tc>
          <w:tcPr>
            <w:tcW w:w="2972" w:type="dxa"/>
          </w:tcPr>
          <w:p w14:paraId="6F30BC29" w14:textId="370EAE1C" w:rsidR="005205A5" w:rsidRDefault="00145A49" w:rsidP="008E6EAE">
            <w:pPr>
              <w:pStyle w:val="a8"/>
              <w:numPr>
                <w:ilvl w:val="0"/>
                <w:numId w:val="6"/>
              </w:numPr>
              <w:spacing w:line="0" w:lineRule="atLeast"/>
              <w:ind w:leftChars="0"/>
            </w:pPr>
            <w:r>
              <w:rPr>
                <w:rFonts w:hint="eastAsia"/>
              </w:rPr>
              <w:t>標準的なスケジュール</w:t>
            </w:r>
          </w:p>
        </w:tc>
        <w:tc>
          <w:tcPr>
            <w:tcW w:w="5522" w:type="dxa"/>
          </w:tcPr>
          <w:p w14:paraId="3BAF56F3" w14:textId="77777777" w:rsidR="005205A5" w:rsidRDefault="005205A5" w:rsidP="00690580">
            <w:pPr>
              <w:spacing w:line="0" w:lineRule="atLeast"/>
            </w:pPr>
          </w:p>
          <w:p w14:paraId="50A76B0A" w14:textId="77777777" w:rsidR="00EF18D6" w:rsidRDefault="00EF18D6" w:rsidP="00690580">
            <w:pPr>
              <w:spacing w:line="0" w:lineRule="atLeast"/>
            </w:pPr>
          </w:p>
          <w:p w14:paraId="41C23267" w14:textId="77777777" w:rsidR="009F1128" w:rsidRDefault="009F1128" w:rsidP="00690580">
            <w:pPr>
              <w:spacing w:line="0" w:lineRule="atLeast"/>
            </w:pPr>
          </w:p>
          <w:p w14:paraId="5214761A" w14:textId="77777777" w:rsidR="00722815" w:rsidRDefault="00722815" w:rsidP="00690580">
            <w:pPr>
              <w:spacing w:line="0" w:lineRule="atLeast"/>
            </w:pPr>
          </w:p>
          <w:p w14:paraId="7603B7BB" w14:textId="77777777" w:rsidR="00722815" w:rsidRDefault="00722815" w:rsidP="00690580">
            <w:pPr>
              <w:spacing w:line="0" w:lineRule="atLeast"/>
            </w:pPr>
          </w:p>
        </w:tc>
      </w:tr>
      <w:tr w:rsidR="005205A5" w14:paraId="58D694DC" w14:textId="77777777" w:rsidTr="005205A5">
        <w:tc>
          <w:tcPr>
            <w:tcW w:w="2972" w:type="dxa"/>
          </w:tcPr>
          <w:p w14:paraId="7F58F3AA" w14:textId="31057D09" w:rsidR="005205A5" w:rsidRDefault="00145A49" w:rsidP="00722815">
            <w:pPr>
              <w:pStyle w:val="a8"/>
              <w:numPr>
                <w:ilvl w:val="0"/>
                <w:numId w:val="6"/>
              </w:numPr>
              <w:spacing w:line="0" w:lineRule="atLeast"/>
              <w:ind w:leftChars="0"/>
            </w:pPr>
            <w:r>
              <w:rPr>
                <w:rFonts w:hint="eastAsia"/>
              </w:rPr>
              <w:t>事業金額</w:t>
            </w:r>
          </w:p>
        </w:tc>
        <w:tc>
          <w:tcPr>
            <w:tcW w:w="5522" w:type="dxa"/>
          </w:tcPr>
          <w:p w14:paraId="1288CD7A" w14:textId="77777777" w:rsidR="005205A5" w:rsidRDefault="005205A5" w:rsidP="00690580">
            <w:pPr>
              <w:spacing w:line="0" w:lineRule="atLeast"/>
            </w:pPr>
          </w:p>
          <w:p w14:paraId="253F7998" w14:textId="77777777" w:rsidR="00722815" w:rsidRDefault="00722815" w:rsidP="00690580">
            <w:pPr>
              <w:spacing w:line="0" w:lineRule="atLeast"/>
            </w:pPr>
          </w:p>
          <w:p w14:paraId="0F287F82" w14:textId="77777777" w:rsidR="00EF18D6" w:rsidRDefault="00EF18D6" w:rsidP="00690580">
            <w:pPr>
              <w:spacing w:line="0" w:lineRule="atLeast"/>
            </w:pPr>
          </w:p>
          <w:p w14:paraId="1FB0560D" w14:textId="77777777" w:rsidR="009F1128" w:rsidRDefault="009F1128" w:rsidP="00690580">
            <w:pPr>
              <w:spacing w:line="0" w:lineRule="atLeast"/>
            </w:pPr>
          </w:p>
          <w:p w14:paraId="4AE1F090" w14:textId="77777777" w:rsidR="00722815" w:rsidRDefault="00722815" w:rsidP="00690580">
            <w:pPr>
              <w:spacing w:line="0" w:lineRule="atLeast"/>
            </w:pPr>
          </w:p>
        </w:tc>
      </w:tr>
      <w:tr w:rsidR="00722815" w14:paraId="61173A0D" w14:textId="77777777" w:rsidTr="00791D2E">
        <w:trPr>
          <w:trHeight w:val="595"/>
        </w:trPr>
        <w:tc>
          <w:tcPr>
            <w:tcW w:w="8494" w:type="dxa"/>
            <w:gridSpan w:val="2"/>
            <w:shd w:val="clear" w:color="auto" w:fill="D9D9D9" w:themeFill="background1" w:themeFillShade="D9"/>
            <w:vAlign w:val="center"/>
          </w:tcPr>
          <w:p w14:paraId="3B199FE0" w14:textId="7F6CF48B" w:rsidR="00722815" w:rsidRDefault="008E6EAE" w:rsidP="00791D2E">
            <w:r>
              <w:rPr>
                <w:rFonts w:hint="eastAsia"/>
              </w:rPr>
              <w:t>オ</w:t>
            </w:r>
            <w:r w:rsidR="00164FCE" w:rsidRPr="001E76AB">
              <w:t xml:space="preserve"> </w:t>
            </w:r>
            <w:r w:rsidR="00145A49">
              <w:rPr>
                <w:rFonts w:hint="eastAsia"/>
              </w:rPr>
              <w:t>事業の実施にあたり支障となる事項、市の支援や配慮してほしい事項</w:t>
            </w:r>
          </w:p>
        </w:tc>
      </w:tr>
      <w:tr w:rsidR="00164FCE" w14:paraId="50121112" w14:textId="77777777" w:rsidTr="0072037D">
        <w:tc>
          <w:tcPr>
            <w:tcW w:w="8494" w:type="dxa"/>
            <w:gridSpan w:val="2"/>
          </w:tcPr>
          <w:p w14:paraId="531AF138" w14:textId="77777777" w:rsidR="00164FCE" w:rsidRDefault="00164FCE" w:rsidP="00EC0677">
            <w:pPr>
              <w:spacing w:line="0" w:lineRule="atLeast"/>
            </w:pPr>
          </w:p>
          <w:p w14:paraId="4BA4CBC8" w14:textId="77777777" w:rsidR="00164FCE" w:rsidRDefault="00164FCE" w:rsidP="00EC0677">
            <w:pPr>
              <w:spacing w:line="0" w:lineRule="atLeast"/>
            </w:pPr>
          </w:p>
          <w:p w14:paraId="0C2A9AB7" w14:textId="77777777" w:rsidR="008B4106" w:rsidRDefault="008B4106" w:rsidP="00EC0677">
            <w:pPr>
              <w:spacing w:line="0" w:lineRule="atLeast"/>
            </w:pPr>
          </w:p>
          <w:p w14:paraId="597E16E6" w14:textId="77777777" w:rsidR="008B4106" w:rsidRDefault="008B4106" w:rsidP="00EC0677">
            <w:pPr>
              <w:spacing w:line="0" w:lineRule="atLeast"/>
            </w:pPr>
          </w:p>
          <w:p w14:paraId="3646AAC5" w14:textId="77777777" w:rsidR="00164FCE" w:rsidRDefault="00164FCE" w:rsidP="00EC0677">
            <w:pPr>
              <w:spacing w:line="0" w:lineRule="atLeast"/>
            </w:pPr>
          </w:p>
        </w:tc>
      </w:tr>
      <w:tr w:rsidR="00722815" w14:paraId="235C635E" w14:textId="77777777" w:rsidTr="00791D2E">
        <w:trPr>
          <w:trHeight w:val="595"/>
        </w:trPr>
        <w:tc>
          <w:tcPr>
            <w:tcW w:w="8494" w:type="dxa"/>
            <w:gridSpan w:val="2"/>
            <w:shd w:val="clear" w:color="auto" w:fill="D9D9D9" w:themeFill="background1" w:themeFillShade="D9"/>
            <w:vAlign w:val="center"/>
          </w:tcPr>
          <w:p w14:paraId="6025C0A5" w14:textId="4425DFDD" w:rsidR="00722815" w:rsidRDefault="008E6EAE" w:rsidP="00791D2E">
            <w:r>
              <w:rPr>
                <w:rFonts w:hint="eastAsia"/>
              </w:rPr>
              <w:lastRenderedPageBreak/>
              <w:t>カ</w:t>
            </w:r>
            <w:r w:rsidR="00164FCE" w:rsidRPr="00164FCE">
              <w:t xml:space="preserve"> その他</w:t>
            </w:r>
          </w:p>
        </w:tc>
      </w:tr>
      <w:tr w:rsidR="00164FCE" w14:paraId="7420DC2C" w14:textId="77777777" w:rsidTr="00164FCE">
        <w:trPr>
          <w:trHeight w:val="954"/>
        </w:trPr>
        <w:tc>
          <w:tcPr>
            <w:tcW w:w="8494" w:type="dxa"/>
            <w:gridSpan w:val="2"/>
            <w:tcBorders>
              <w:bottom w:val="single" w:sz="4" w:space="0" w:color="auto"/>
            </w:tcBorders>
          </w:tcPr>
          <w:p w14:paraId="2A5CD66E" w14:textId="77777777" w:rsidR="00164FCE" w:rsidRDefault="00164FCE" w:rsidP="009E666C">
            <w:pPr>
              <w:spacing w:line="0" w:lineRule="atLeast"/>
            </w:pPr>
          </w:p>
          <w:p w14:paraId="469B062A" w14:textId="77777777" w:rsidR="008B4106" w:rsidRDefault="008B4106" w:rsidP="009E666C">
            <w:pPr>
              <w:spacing w:line="0" w:lineRule="atLeast"/>
            </w:pPr>
          </w:p>
          <w:p w14:paraId="444848AF" w14:textId="77777777" w:rsidR="008B4106" w:rsidRDefault="008B4106" w:rsidP="009E666C">
            <w:pPr>
              <w:spacing w:line="0" w:lineRule="atLeast"/>
            </w:pPr>
          </w:p>
          <w:p w14:paraId="241929BB" w14:textId="77777777" w:rsidR="008B4106" w:rsidRDefault="008B4106" w:rsidP="009E666C">
            <w:pPr>
              <w:spacing w:line="0" w:lineRule="atLeast"/>
            </w:pPr>
          </w:p>
          <w:p w14:paraId="7462C1B3" w14:textId="77777777" w:rsidR="008B4106" w:rsidRDefault="008B4106" w:rsidP="009E666C">
            <w:pPr>
              <w:spacing w:line="0" w:lineRule="atLeast"/>
            </w:pPr>
          </w:p>
          <w:p w14:paraId="0BADD6E8" w14:textId="77777777" w:rsidR="009F1128" w:rsidRDefault="009F1128" w:rsidP="009E666C">
            <w:pPr>
              <w:spacing w:line="0" w:lineRule="atLeast"/>
            </w:pPr>
          </w:p>
          <w:p w14:paraId="271A44E5" w14:textId="77777777" w:rsidR="009F1128" w:rsidRDefault="009F1128" w:rsidP="009E666C">
            <w:pPr>
              <w:spacing w:line="0" w:lineRule="atLeast"/>
            </w:pPr>
          </w:p>
          <w:p w14:paraId="35D1CB07" w14:textId="77777777" w:rsidR="009F1128" w:rsidRDefault="009F1128" w:rsidP="009E666C">
            <w:pPr>
              <w:spacing w:line="0" w:lineRule="atLeast"/>
            </w:pPr>
          </w:p>
          <w:p w14:paraId="4C668A1C" w14:textId="77777777" w:rsidR="008B4106" w:rsidRDefault="008B4106" w:rsidP="009E666C">
            <w:pPr>
              <w:spacing w:line="0" w:lineRule="atLeast"/>
            </w:pPr>
          </w:p>
          <w:p w14:paraId="14CD215A" w14:textId="77777777" w:rsidR="009F1128" w:rsidRDefault="009F1128" w:rsidP="009E666C">
            <w:pPr>
              <w:spacing w:line="0" w:lineRule="atLeast"/>
            </w:pPr>
          </w:p>
          <w:p w14:paraId="1C85309F" w14:textId="77777777" w:rsidR="008B4106" w:rsidRDefault="008B4106" w:rsidP="009E666C">
            <w:pPr>
              <w:spacing w:line="0" w:lineRule="atLeast"/>
            </w:pPr>
          </w:p>
          <w:p w14:paraId="3CA6FCB5" w14:textId="77777777" w:rsidR="00164FCE" w:rsidRDefault="00164FCE" w:rsidP="009E666C">
            <w:pPr>
              <w:spacing w:line="0" w:lineRule="atLeast"/>
            </w:pPr>
          </w:p>
          <w:p w14:paraId="6D398764" w14:textId="77777777" w:rsidR="00EF18D6" w:rsidRDefault="00EF18D6" w:rsidP="009E666C">
            <w:pPr>
              <w:spacing w:line="0" w:lineRule="atLeast"/>
            </w:pPr>
          </w:p>
          <w:p w14:paraId="530BE6C9" w14:textId="77777777" w:rsidR="00164FCE" w:rsidRDefault="00164FCE" w:rsidP="009E666C">
            <w:pPr>
              <w:spacing w:line="0" w:lineRule="atLeast"/>
            </w:pPr>
          </w:p>
          <w:p w14:paraId="0AA196BF" w14:textId="77777777" w:rsidR="00164FCE" w:rsidRDefault="00164FCE" w:rsidP="009E666C">
            <w:pPr>
              <w:spacing w:line="0" w:lineRule="atLeast"/>
            </w:pPr>
          </w:p>
        </w:tc>
      </w:tr>
    </w:tbl>
    <w:p w14:paraId="2BAB8C6E" w14:textId="0D843910" w:rsidR="00EF18D6" w:rsidRDefault="00EF18D6" w:rsidP="00EF18D6">
      <w:pPr>
        <w:spacing w:line="0" w:lineRule="atLeast"/>
        <w:ind w:left="240" w:hangingChars="100" w:hanging="240"/>
      </w:pPr>
      <w:r>
        <w:rPr>
          <w:rFonts w:hint="eastAsia"/>
        </w:rPr>
        <w:t>※意見概要の記載欄に書ききれない場合は、任意の</w:t>
      </w:r>
      <w:r w:rsidR="00BC41C1">
        <w:rPr>
          <w:rFonts w:hint="eastAsia"/>
        </w:rPr>
        <w:t>資料をご提出ください</w:t>
      </w:r>
      <w:r>
        <w:rPr>
          <w:rFonts w:hint="eastAsia"/>
        </w:rPr>
        <w:t>。</w:t>
      </w:r>
    </w:p>
    <w:p w14:paraId="6F3728F5" w14:textId="248DDCAD" w:rsidR="00EF18D6" w:rsidRDefault="00EF18D6" w:rsidP="00EF18D6">
      <w:pPr>
        <w:spacing w:line="0" w:lineRule="atLeast"/>
        <w:ind w:left="240" w:hangingChars="100" w:hanging="240"/>
      </w:pPr>
      <w:r>
        <w:rPr>
          <w:rFonts w:hint="eastAsia"/>
        </w:rPr>
        <w:t>※その他、必要に応じて提案を補足する資料がありましたら、あわせてご提出ください。</w:t>
      </w:r>
    </w:p>
    <w:p w14:paraId="16AA3FCD" w14:textId="2936FDCB" w:rsidR="00683636" w:rsidRDefault="00683636" w:rsidP="00EF18D6">
      <w:pPr>
        <w:spacing w:line="0" w:lineRule="atLeast"/>
        <w:ind w:left="240" w:hangingChars="100" w:hanging="240"/>
      </w:pPr>
    </w:p>
    <w:sectPr w:rsidR="00683636" w:rsidSect="00602B4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DE30A" w14:textId="77777777" w:rsidR="00A30A41" w:rsidRDefault="00A30A41" w:rsidP="00A30A41">
      <w:r>
        <w:separator/>
      </w:r>
    </w:p>
  </w:endnote>
  <w:endnote w:type="continuationSeparator" w:id="0">
    <w:p w14:paraId="5A392234" w14:textId="77777777" w:rsidR="00A30A41" w:rsidRDefault="00A30A41" w:rsidP="00A3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D30BC" w14:textId="77777777" w:rsidR="00A30A41" w:rsidRDefault="00A30A41" w:rsidP="00A30A41">
      <w:r>
        <w:separator/>
      </w:r>
    </w:p>
  </w:footnote>
  <w:footnote w:type="continuationSeparator" w:id="0">
    <w:p w14:paraId="6B6A2C84" w14:textId="77777777" w:rsidR="00A30A41" w:rsidRDefault="00A30A41" w:rsidP="00A30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94831" w14:textId="2FE4169A" w:rsidR="00480BD6" w:rsidRDefault="00480BD6" w:rsidP="00480BD6">
    <w:pPr>
      <w:pStyle w:val="a3"/>
      <w:jc w:val="right"/>
    </w:pPr>
    <w:r>
      <w:rPr>
        <w:rFonts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701"/>
    <w:multiLevelType w:val="hybridMultilevel"/>
    <w:tmpl w:val="10003B94"/>
    <w:lvl w:ilvl="0" w:tplc="7AF80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485A98"/>
    <w:multiLevelType w:val="hybridMultilevel"/>
    <w:tmpl w:val="DDE65FCE"/>
    <w:lvl w:ilvl="0" w:tplc="D23A79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8819EC"/>
    <w:multiLevelType w:val="hybridMultilevel"/>
    <w:tmpl w:val="CAB04DE0"/>
    <w:lvl w:ilvl="0" w:tplc="BC9077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193BB8"/>
    <w:multiLevelType w:val="hybridMultilevel"/>
    <w:tmpl w:val="DC6E2640"/>
    <w:lvl w:ilvl="0" w:tplc="2A7E8F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C662E1B"/>
    <w:multiLevelType w:val="hybridMultilevel"/>
    <w:tmpl w:val="41908852"/>
    <w:lvl w:ilvl="0" w:tplc="CD1098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1970F9"/>
    <w:multiLevelType w:val="hybridMultilevel"/>
    <w:tmpl w:val="B856345C"/>
    <w:lvl w:ilvl="0" w:tplc="055260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74206F"/>
    <w:multiLevelType w:val="hybridMultilevel"/>
    <w:tmpl w:val="23AA902E"/>
    <w:lvl w:ilvl="0" w:tplc="A98AAA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412884"/>
    <w:multiLevelType w:val="hybridMultilevel"/>
    <w:tmpl w:val="6B38CE70"/>
    <w:lvl w:ilvl="0" w:tplc="68086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F601DF3"/>
    <w:multiLevelType w:val="hybridMultilevel"/>
    <w:tmpl w:val="B6B243C6"/>
    <w:lvl w:ilvl="0" w:tplc="414A0D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550DC0C">
      <w:start w:val="3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895F97"/>
    <w:multiLevelType w:val="hybridMultilevel"/>
    <w:tmpl w:val="E13AEA04"/>
    <w:lvl w:ilvl="0" w:tplc="A6CC8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7B3631B"/>
    <w:multiLevelType w:val="hybridMultilevel"/>
    <w:tmpl w:val="56EC22EA"/>
    <w:lvl w:ilvl="0" w:tplc="FB00DC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2C2BC2"/>
    <w:multiLevelType w:val="hybridMultilevel"/>
    <w:tmpl w:val="92F071B2"/>
    <w:lvl w:ilvl="0" w:tplc="4B9E7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1423070">
    <w:abstractNumId w:val="11"/>
  </w:num>
  <w:num w:numId="2" w16cid:durableId="829712099">
    <w:abstractNumId w:val="0"/>
  </w:num>
  <w:num w:numId="3" w16cid:durableId="1495760496">
    <w:abstractNumId w:val="9"/>
  </w:num>
  <w:num w:numId="4" w16cid:durableId="706491005">
    <w:abstractNumId w:val="8"/>
  </w:num>
  <w:num w:numId="5" w16cid:durableId="1307054174">
    <w:abstractNumId w:val="5"/>
  </w:num>
  <w:num w:numId="6" w16cid:durableId="13465657">
    <w:abstractNumId w:val="4"/>
  </w:num>
  <w:num w:numId="7" w16cid:durableId="112331106">
    <w:abstractNumId w:val="6"/>
  </w:num>
  <w:num w:numId="8" w16cid:durableId="870263896">
    <w:abstractNumId w:val="2"/>
  </w:num>
  <w:num w:numId="9" w16cid:durableId="1441030876">
    <w:abstractNumId w:val="10"/>
  </w:num>
  <w:num w:numId="10" w16cid:durableId="465781655">
    <w:abstractNumId w:val="1"/>
  </w:num>
  <w:num w:numId="11" w16cid:durableId="2042315581">
    <w:abstractNumId w:val="7"/>
  </w:num>
  <w:num w:numId="12" w16cid:durableId="285427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973"/>
    <w:rsid w:val="000A34D1"/>
    <w:rsid w:val="000C1973"/>
    <w:rsid w:val="000C7166"/>
    <w:rsid w:val="00145A49"/>
    <w:rsid w:val="00151FF6"/>
    <w:rsid w:val="00164FCE"/>
    <w:rsid w:val="002256A7"/>
    <w:rsid w:val="00263308"/>
    <w:rsid w:val="003200F6"/>
    <w:rsid w:val="00360E1F"/>
    <w:rsid w:val="0038482C"/>
    <w:rsid w:val="003D3C20"/>
    <w:rsid w:val="00480BD6"/>
    <w:rsid w:val="004A429A"/>
    <w:rsid w:val="005205A5"/>
    <w:rsid w:val="005517CB"/>
    <w:rsid w:val="005A10FB"/>
    <w:rsid w:val="00602B49"/>
    <w:rsid w:val="00634860"/>
    <w:rsid w:val="00683636"/>
    <w:rsid w:val="00690580"/>
    <w:rsid w:val="00700E7A"/>
    <w:rsid w:val="00722815"/>
    <w:rsid w:val="00791D2E"/>
    <w:rsid w:val="007D0ED0"/>
    <w:rsid w:val="00815867"/>
    <w:rsid w:val="00866E57"/>
    <w:rsid w:val="008911A3"/>
    <w:rsid w:val="008B4106"/>
    <w:rsid w:val="008E6EAE"/>
    <w:rsid w:val="0091280A"/>
    <w:rsid w:val="009E666C"/>
    <w:rsid w:val="009F1128"/>
    <w:rsid w:val="00A20891"/>
    <w:rsid w:val="00A30A41"/>
    <w:rsid w:val="00A60A98"/>
    <w:rsid w:val="00A660EC"/>
    <w:rsid w:val="00A86210"/>
    <w:rsid w:val="00B926C0"/>
    <w:rsid w:val="00BA77C8"/>
    <w:rsid w:val="00BC41C1"/>
    <w:rsid w:val="00C47D3A"/>
    <w:rsid w:val="00C52E49"/>
    <w:rsid w:val="00C81CE1"/>
    <w:rsid w:val="00D07CB8"/>
    <w:rsid w:val="00D776DB"/>
    <w:rsid w:val="00E717DE"/>
    <w:rsid w:val="00EA77F1"/>
    <w:rsid w:val="00EF18D6"/>
    <w:rsid w:val="00F02AF3"/>
    <w:rsid w:val="00F273EC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BA0C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A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A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0A41"/>
  </w:style>
  <w:style w:type="paragraph" w:styleId="a5">
    <w:name w:val="footer"/>
    <w:basedOn w:val="a"/>
    <w:link w:val="a6"/>
    <w:uiPriority w:val="99"/>
    <w:unhideWhenUsed/>
    <w:rsid w:val="00A30A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0A41"/>
  </w:style>
  <w:style w:type="table" w:styleId="a7">
    <w:name w:val="Table Grid"/>
    <w:basedOn w:val="a1"/>
    <w:uiPriority w:val="39"/>
    <w:rsid w:val="00A30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30A4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E66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66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2020-08-11T02:22:00Z</dcterms:created>
  <dcterms:modified xsi:type="dcterms:W3CDTF">2026-05-13T08:00:00Z</dcterms:modified>
</cp:coreProperties>
</file>