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F63B5E">
      <w:r>
        <w:rPr>
          <w:rFonts w:hint="eastAsia"/>
        </w:rPr>
        <w:t>参考</w:t>
      </w:r>
      <w:bookmarkStart w:id="0" w:name="_GoBack"/>
      <w:bookmarkEnd w:id="0"/>
      <w:r>
        <w:rPr>
          <w:rFonts w:hint="eastAsia"/>
        </w:rPr>
        <w:t>様式</w:t>
      </w:r>
    </w:p>
    <w:p w:rsidR="004A3834" w:rsidRDefault="004A3834"/>
    <w:p w:rsidR="004A3834" w:rsidRPr="00C46AD8" w:rsidRDefault="00E74F11" w:rsidP="004A3834">
      <w:pPr>
        <w:jc w:val="center"/>
        <w:rPr>
          <w:b/>
          <w:sz w:val="36"/>
        </w:rPr>
      </w:pPr>
      <w:r w:rsidRPr="00F63B5E">
        <w:rPr>
          <w:rFonts w:hint="eastAsia"/>
          <w:b/>
          <w:spacing w:val="612"/>
          <w:kern w:val="0"/>
          <w:sz w:val="36"/>
          <w:fitText w:val="3530" w:id="-1208151808"/>
        </w:rPr>
        <w:t>委任</w:t>
      </w:r>
      <w:r w:rsidRPr="00F63B5E">
        <w:rPr>
          <w:rFonts w:hint="eastAsia"/>
          <w:b/>
          <w:spacing w:val="1"/>
          <w:kern w:val="0"/>
          <w:sz w:val="36"/>
          <w:fitText w:val="3530" w:id="-1208151808"/>
        </w:rPr>
        <w:t>状</w:t>
      </w:r>
    </w:p>
    <w:p w:rsidR="004A3834" w:rsidRDefault="004A3834"/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令和　　年　　月　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E74F11" w:rsidRDefault="00E74F11"/>
    <w:p w:rsidR="00E74F11" w:rsidRDefault="00F63B5E" w:rsidP="00E74F11">
      <w:pPr>
        <w:ind w:firstLineChars="100" w:firstLine="210"/>
      </w:pPr>
      <w:r w:rsidRPr="00F63B5E">
        <w:rPr>
          <w:rFonts w:hint="eastAsia"/>
        </w:rPr>
        <w:t>赤磐市桜が丘いきいき交流センター電気自動車用急速充電器更新・運営事業</w:t>
      </w:r>
      <w:r w:rsidR="00E74F11">
        <w:rPr>
          <w:rFonts w:hint="eastAsia"/>
        </w:rPr>
        <w:t>に係る受託者選定プロポーザルにおいて、下記の者を代理人と定め下記の権限を委任します。</w:t>
      </w:r>
    </w:p>
    <w:p w:rsidR="00E74F11" w:rsidRDefault="00E74F11"/>
    <w:p w:rsidR="00E74F11" w:rsidRPr="00E74F11" w:rsidRDefault="00E74F11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E74F11" w:rsidRDefault="00E74F11" w:rsidP="004A3834">
      <w:pPr>
        <w:jc w:val="center"/>
      </w:pPr>
    </w:p>
    <w:p w:rsidR="004A3834" w:rsidRDefault="00E74F11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代理人</w:t>
      </w:r>
    </w:p>
    <w:p w:rsidR="00E74F11" w:rsidRDefault="00E74F11" w:rsidP="00E74F11">
      <w:pPr>
        <w:ind w:leftChars="337" w:left="708"/>
      </w:pPr>
      <w:r>
        <w:rPr>
          <w:rFonts w:hint="eastAsia"/>
        </w:rPr>
        <w:t>所在地　〒</w:t>
      </w:r>
    </w:p>
    <w:p w:rsidR="00E74F11" w:rsidRDefault="00E74F11" w:rsidP="00E74F11">
      <w:pPr>
        <w:ind w:leftChars="337" w:left="708"/>
      </w:pPr>
    </w:p>
    <w:p w:rsidR="00E74F11" w:rsidRDefault="00E74F11" w:rsidP="00E74F11">
      <w:pPr>
        <w:ind w:leftChars="337" w:left="708"/>
      </w:pPr>
      <w:r>
        <w:rPr>
          <w:rFonts w:hint="eastAsia"/>
        </w:rPr>
        <w:t>（フリガナ）</w:t>
      </w:r>
    </w:p>
    <w:p w:rsidR="00E74F11" w:rsidRDefault="00E74F11" w:rsidP="00E74F11">
      <w:pPr>
        <w:ind w:leftChars="337" w:left="708"/>
      </w:pPr>
      <w:r>
        <w:rPr>
          <w:rFonts w:hint="eastAsia"/>
        </w:rPr>
        <w:t>商号又は名称</w:t>
      </w:r>
    </w:p>
    <w:p w:rsidR="00E74F11" w:rsidRDefault="00E74F11" w:rsidP="00E74F11">
      <w:pPr>
        <w:ind w:leftChars="337" w:left="708"/>
      </w:pPr>
    </w:p>
    <w:p w:rsidR="00E74F11" w:rsidRDefault="00E74F11" w:rsidP="00E74F11">
      <w:pPr>
        <w:ind w:leftChars="337" w:left="708"/>
      </w:pPr>
      <w:r>
        <w:rPr>
          <w:rFonts w:hint="eastAsia"/>
        </w:rPr>
        <w:t>（フリガナ）</w:t>
      </w:r>
    </w:p>
    <w:p w:rsidR="00E74F11" w:rsidRDefault="00E74F11" w:rsidP="00E74F11">
      <w:pPr>
        <w:ind w:leftChars="337" w:left="708"/>
      </w:pPr>
      <w:r>
        <w:rPr>
          <w:rFonts w:hint="eastAsia"/>
        </w:rPr>
        <w:t xml:space="preserve">代理人職氏名　　　　　　　　　　　　　　　　　</w:t>
      </w:r>
    </w:p>
    <w:p w:rsidR="00E74F11" w:rsidRDefault="00E74F11"/>
    <w:p w:rsidR="00E74F11" w:rsidRDefault="00E74F11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委任事項</w:t>
      </w:r>
    </w:p>
    <w:p w:rsidR="00E74F11" w:rsidRPr="00E74F11" w:rsidRDefault="00E74F11" w:rsidP="00E74F11">
      <w:pPr>
        <w:pStyle w:val="a7"/>
        <w:ind w:leftChars="0" w:left="420"/>
      </w:pPr>
    </w:p>
    <w:sectPr w:rsidR="00E74F11" w:rsidRPr="00E74F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F0C2C0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30478C"/>
    <w:rsid w:val="00342454"/>
    <w:rsid w:val="004A3834"/>
    <w:rsid w:val="009B54C5"/>
    <w:rsid w:val="00C46AD8"/>
    <w:rsid w:val="00E74F11"/>
    <w:rsid w:val="00E75488"/>
    <w:rsid w:val="00F6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16DB2B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4A366-B80D-4D30-9AA1-621E9E73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　美紀子</dc:creator>
  <cp:keywords/>
  <dc:description/>
  <cp:lastModifiedBy>竹原 俊一</cp:lastModifiedBy>
  <cp:revision>5</cp:revision>
  <dcterms:created xsi:type="dcterms:W3CDTF">2023-07-31T11:16:00Z</dcterms:created>
  <dcterms:modified xsi:type="dcterms:W3CDTF">2023-08-29T01:29:00Z</dcterms:modified>
</cp:coreProperties>
</file>